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5966F" w14:textId="77777777" w:rsidR="00C33E33" w:rsidRPr="00C33E33" w:rsidRDefault="00D2391A" w:rsidP="00C33E33">
      <w:pPr>
        <w:spacing w:line="240" w:lineRule="auto"/>
        <w:jc w:val="right"/>
        <w:rPr>
          <w:rFonts w:ascii="Corbel" w:eastAsia="Calibri" w:hAnsi="Corbel" w:cs="Times New Roman"/>
          <w:bCs/>
          <w:i/>
          <w:color w:val="auto"/>
          <w:bdr w:val="none" w:sz="0" w:space="0" w:color="auto"/>
          <w:lang w:eastAsia="en-US"/>
        </w:rPr>
      </w:pPr>
      <w:r w:rsidRPr="2B709DD1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33E33" w:rsidRPr="00C33E33">
        <w:rPr>
          <w:rFonts w:ascii="Corbel" w:eastAsia="Calibri" w:hAnsi="Corbel" w:cs="Times New Roman"/>
          <w:bCs/>
          <w:i/>
          <w:color w:val="auto"/>
          <w:bdr w:val="none" w:sz="0" w:space="0" w:color="auto"/>
          <w:lang w:eastAsia="en-US"/>
        </w:rPr>
        <w:t>Załącznik nr 1.5 do Zarządzenia Rektora UR nr 7/2023</w:t>
      </w:r>
    </w:p>
    <w:p w14:paraId="1188F812" w14:textId="77777777" w:rsidR="00C33E33" w:rsidRPr="00C33E33" w:rsidRDefault="00C33E33" w:rsidP="00C33E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Corbel" w:eastAsia="Calibri" w:hAnsi="Corbel" w:cs="Times New Roman"/>
          <w:b/>
          <w:smallCaps/>
          <w:color w:val="auto"/>
          <w:sz w:val="24"/>
          <w:szCs w:val="24"/>
          <w:bdr w:val="none" w:sz="0" w:space="0" w:color="auto"/>
          <w:lang w:eastAsia="en-US"/>
        </w:rPr>
      </w:pPr>
      <w:r w:rsidRPr="00C33E33">
        <w:rPr>
          <w:rFonts w:ascii="Corbel" w:eastAsia="Calibri" w:hAnsi="Corbel" w:cs="Times New Roman"/>
          <w:b/>
          <w:smallCaps/>
          <w:color w:val="auto"/>
          <w:sz w:val="24"/>
          <w:szCs w:val="24"/>
          <w:bdr w:val="none" w:sz="0" w:space="0" w:color="auto"/>
          <w:lang w:eastAsia="en-US"/>
        </w:rPr>
        <w:t>SYLABUS</w:t>
      </w:r>
    </w:p>
    <w:p w14:paraId="4EA1728D" w14:textId="427293AE" w:rsidR="00C33E33" w:rsidRPr="00C33E33" w:rsidRDefault="00C33E33" w:rsidP="00C33E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exact"/>
        <w:jc w:val="center"/>
        <w:rPr>
          <w:rFonts w:ascii="Corbel" w:eastAsia="Calibri" w:hAnsi="Corbel" w:cs="Times New Roman"/>
          <w:b/>
          <w:smallCaps/>
          <w:color w:val="auto"/>
          <w:sz w:val="24"/>
          <w:szCs w:val="24"/>
          <w:bdr w:val="none" w:sz="0" w:space="0" w:color="auto"/>
          <w:lang w:eastAsia="en-US"/>
        </w:rPr>
      </w:pPr>
      <w:r w:rsidRPr="00C33E33">
        <w:rPr>
          <w:rFonts w:ascii="Corbel" w:eastAsia="Calibri" w:hAnsi="Corbel" w:cs="Times New Roman"/>
          <w:b/>
          <w:smallCaps/>
          <w:color w:val="auto"/>
          <w:sz w:val="24"/>
          <w:szCs w:val="24"/>
          <w:bdr w:val="none" w:sz="0" w:space="0" w:color="auto"/>
          <w:lang w:eastAsia="en-US"/>
        </w:rPr>
        <w:t>dotyczy cyklu kształcenia 202</w:t>
      </w:r>
      <w:r w:rsidR="009B5E4F">
        <w:rPr>
          <w:rFonts w:ascii="Corbel" w:eastAsia="Calibri" w:hAnsi="Corbel" w:cs="Times New Roman"/>
          <w:b/>
          <w:smallCaps/>
          <w:color w:val="auto"/>
          <w:sz w:val="24"/>
          <w:szCs w:val="24"/>
          <w:bdr w:val="none" w:sz="0" w:space="0" w:color="auto"/>
          <w:lang w:eastAsia="en-US"/>
        </w:rPr>
        <w:t>5</w:t>
      </w:r>
      <w:r w:rsidRPr="00C33E33">
        <w:rPr>
          <w:rFonts w:ascii="Corbel" w:eastAsia="Calibri" w:hAnsi="Corbel" w:cs="Times New Roman"/>
          <w:b/>
          <w:smallCaps/>
          <w:color w:val="auto"/>
          <w:sz w:val="24"/>
          <w:szCs w:val="24"/>
          <w:bdr w:val="none" w:sz="0" w:space="0" w:color="auto"/>
          <w:lang w:eastAsia="en-US"/>
        </w:rPr>
        <w:t>-202</w:t>
      </w:r>
      <w:r w:rsidR="009B5E4F">
        <w:rPr>
          <w:rFonts w:ascii="Corbel" w:eastAsia="Calibri" w:hAnsi="Corbel" w:cs="Times New Roman"/>
          <w:b/>
          <w:smallCaps/>
          <w:color w:val="auto"/>
          <w:sz w:val="24"/>
          <w:szCs w:val="24"/>
          <w:bdr w:val="none" w:sz="0" w:space="0" w:color="auto"/>
          <w:lang w:eastAsia="en-US"/>
        </w:rPr>
        <w:t>8</w:t>
      </w:r>
    </w:p>
    <w:p w14:paraId="22B464EA" w14:textId="77777777" w:rsidR="00C33E33" w:rsidRPr="00C33E33" w:rsidRDefault="00C33E33" w:rsidP="00C33E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exact"/>
        <w:ind w:left="4956" w:firstLine="708"/>
        <w:jc w:val="both"/>
        <w:rPr>
          <w:rFonts w:ascii="Corbel" w:eastAsia="Calibri" w:hAnsi="Corbel" w:cs="Times New Roman"/>
          <w:color w:val="auto"/>
          <w:sz w:val="20"/>
          <w:szCs w:val="20"/>
          <w:bdr w:val="none" w:sz="0" w:space="0" w:color="auto"/>
          <w:lang w:eastAsia="en-US"/>
        </w:rPr>
      </w:pPr>
      <w:r w:rsidRPr="00C33E33">
        <w:rPr>
          <w:rFonts w:ascii="Corbel" w:eastAsia="Calibri" w:hAnsi="Corbel" w:cs="Times New Roman"/>
          <w:i/>
          <w:color w:val="auto"/>
          <w:sz w:val="20"/>
          <w:szCs w:val="20"/>
          <w:bdr w:val="none" w:sz="0" w:space="0" w:color="auto"/>
          <w:lang w:eastAsia="en-US"/>
        </w:rPr>
        <w:t>(skrajne daty</w:t>
      </w:r>
      <w:r w:rsidRPr="00C33E33">
        <w:rPr>
          <w:rFonts w:ascii="Corbel" w:eastAsia="Calibri" w:hAnsi="Corbel" w:cs="Times New Roman"/>
          <w:color w:val="auto"/>
          <w:sz w:val="20"/>
          <w:szCs w:val="20"/>
          <w:bdr w:val="none" w:sz="0" w:space="0" w:color="auto"/>
          <w:lang w:eastAsia="en-US"/>
        </w:rPr>
        <w:t>)</w:t>
      </w:r>
    </w:p>
    <w:p w14:paraId="0F05DE12" w14:textId="4C3A8D7A" w:rsidR="00483183" w:rsidRDefault="00C33E33" w:rsidP="00C33E33">
      <w:pPr>
        <w:spacing w:line="240" w:lineRule="auto"/>
        <w:jc w:val="center"/>
        <w:rPr>
          <w:rFonts w:ascii="Corbel" w:eastAsia="Corbel" w:hAnsi="Corbel" w:cs="Corbel"/>
          <w:sz w:val="20"/>
          <w:szCs w:val="20"/>
        </w:rPr>
      </w:pPr>
      <w:r w:rsidRPr="00C33E33">
        <w:rPr>
          <w:rFonts w:ascii="Corbel" w:eastAsia="Calibri" w:hAnsi="Corbel" w:cs="Times New Roman"/>
          <w:color w:val="auto"/>
          <w:sz w:val="20"/>
          <w:szCs w:val="20"/>
          <w:bdr w:val="none" w:sz="0" w:space="0" w:color="auto"/>
          <w:lang w:eastAsia="en-US"/>
        </w:rPr>
        <w:t>Rok akademicki 202</w:t>
      </w:r>
      <w:r w:rsidR="009B5E4F">
        <w:rPr>
          <w:rFonts w:ascii="Corbel" w:eastAsia="Calibri" w:hAnsi="Corbel" w:cs="Times New Roman"/>
          <w:color w:val="auto"/>
          <w:sz w:val="20"/>
          <w:szCs w:val="20"/>
          <w:bdr w:val="none" w:sz="0" w:space="0" w:color="auto"/>
          <w:lang w:eastAsia="en-US"/>
        </w:rPr>
        <w:t>5</w:t>
      </w:r>
      <w:r w:rsidRPr="00C33E33">
        <w:rPr>
          <w:rFonts w:ascii="Corbel" w:eastAsia="Calibri" w:hAnsi="Corbel" w:cs="Times New Roman"/>
          <w:color w:val="auto"/>
          <w:sz w:val="20"/>
          <w:szCs w:val="20"/>
          <w:bdr w:val="none" w:sz="0" w:space="0" w:color="auto"/>
          <w:lang w:eastAsia="en-US"/>
        </w:rPr>
        <w:t>/202</w:t>
      </w:r>
      <w:r w:rsidR="009B5E4F">
        <w:rPr>
          <w:rFonts w:ascii="Corbel" w:eastAsia="Calibri" w:hAnsi="Corbel" w:cs="Times New Roman"/>
          <w:color w:val="auto"/>
          <w:sz w:val="20"/>
          <w:szCs w:val="20"/>
          <w:bdr w:val="none" w:sz="0" w:space="0" w:color="auto"/>
          <w:lang w:eastAsia="en-US"/>
        </w:rPr>
        <w:t>6</w:t>
      </w:r>
    </w:p>
    <w:p w14:paraId="0C6E7FD4" w14:textId="77777777" w:rsidR="00483183" w:rsidRDefault="00D2391A">
      <w:pPr>
        <w:pStyle w:val="Punktygwne"/>
        <w:spacing w:before="0" w:after="0"/>
        <w:rPr>
          <w:rFonts w:ascii="Corbel" w:eastAsia="Corbel" w:hAnsi="Corbel" w:cs="Corbel"/>
          <w:color w:val="0070C0"/>
          <w:u w:color="0070C0"/>
        </w:rPr>
      </w:pPr>
      <w:r>
        <w:rPr>
          <w:rFonts w:ascii="Corbel" w:eastAsia="Corbel" w:hAnsi="Corbel" w:cs="Corbel"/>
        </w:rPr>
        <w:t>1. Podstawowe informacje o przedmiocie</w:t>
      </w:r>
    </w:p>
    <w:tbl>
      <w:tblPr>
        <w:tblStyle w:val="Tabela-Siatka"/>
        <w:tblW w:w="9781" w:type="dxa"/>
        <w:tblInd w:w="108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83183" w:rsidRPr="00060F05" w14:paraId="18A61472" w14:textId="77777777" w:rsidTr="66AA2B23">
        <w:trPr>
          <w:trHeight w:val="29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01564" w14:textId="77777777" w:rsidR="00483183" w:rsidRPr="00060F05" w:rsidRDefault="00D2391A">
            <w:pPr>
              <w:pStyle w:val="Pytania"/>
              <w:spacing w:before="100" w:after="10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096C6" w14:textId="77777777" w:rsidR="00483183" w:rsidRPr="00060F05" w:rsidRDefault="00D2391A" w:rsidP="30E2A734">
            <w:pPr>
              <w:pStyle w:val="Odpowiedzi"/>
              <w:spacing w:before="100" w:after="100"/>
              <w:rPr>
                <w:rFonts w:ascii="Corbel" w:hAnsi="Corbel"/>
              </w:rPr>
            </w:pPr>
            <w:r w:rsidRPr="30E2A734">
              <w:rPr>
                <w:rFonts w:ascii="Corbel" w:eastAsia="Corbel" w:hAnsi="Corbel" w:cs="Corbel"/>
                <w:sz w:val="24"/>
                <w:szCs w:val="24"/>
              </w:rPr>
              <w:t>PODSTAWY PRAWA</w:t>
            </w:r>
          </w:p>
        </w:tc>
      </w:tr>
      <w:tr w:rsidR="00483183" w:rsidRPr="00060F05" w14:paraId="421D0816" w14:textId="77777777" w:rsidTr="66AA2B23">
        <w:trPr>
          <w:trHeight w:val="29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29152" w14:textId="77777777" w:rsidR="00483183" w:rsidRPr="00060F05" w:rsidRDefault="00D2391A">
            <w:pPr>
              <w:pStyle w:val="Pytania"/>
              <w:spacing w:before="100" w:after="10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63481" w14:textId="77777777" w:rsidR="00483183" w:rsidRPr="00060F05" w:rsidRDefault="00393EE2" w:rsidP="00393EE2">
            <w:pPr>
              <w:rPr>
                <w:rFonts w:ascii="Corbel" w:hAnsi="Corbel"/>
                <w:sz w:val="24"/>
                <w:szCs w:val="24"/>
              </w:rPr>
            </w:pPr>
            <w:r w:rsidRPr="00060F05">
              <w:rPr>
                <w:rFonts w:ascii="Corbel" w:hAnsi="Corbel"/>
                <w:sz w:val="24"/>
                <w:szCs w:val="24"/>
              </w:rPr>
              <w:t>MK_05</w:t>
            </w:r>
          </w:p>
        </w:tc>
      </w:tr>
      <w:tr w:rsidR="009B5E4F" w:rsidRPr="00060F05" w14:paraId="5C0172EC" w14:textId="77777777" w:rsidTr="008C1814">
        <w:trPr>
          <w:trHeight w:val="499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A5C16" w14:textId="77777777" w:rsidR="009B5E4F" w:rsidRPr="00060F05" w:rsidRDefault="009B5E4F" w:rsidP="009B5E4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E3000" w14:textId="1AA62547" w:rsidR="009B5E4F" w:rsidRPr="009B5E4F" w:rsidRDefault="009B5E4F" w:rsidP="009B5E4F">
            <w:pPr>
              <w:pStyle w:val="Odpowiedzi"/>
              <w:spacing w:before="100" w:after="10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9B5E4F">
              <w:rPr>
                <w:rFonts w:ascii="Corbel" w:hAnsi="Corbel"/>
                <w:b w:val="0"/>
                <w:bCs w:val="0"/>
                <w:sz w:val="24"/>
                <w:szCs w:val="24"/>
              </w:rPr>
              <w:t>Wydział Nauk Społecznych</w:t>
            </w:r>
          </w:p>
        </w:tc>
      </w:tr>
      <w:tr w:rsidR="009B5E4F" w:rsidRPr="00060F05" w14:paraId="52EF737E" w14:textId="77777777" w:rsidTr="008C1814">
        <w:trPr>
          <w:trHeight w:val="57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9E105" w14:textId="77777777" w:rsidR="009B5E4F" w:rsidRPr="00060F05" w:rsidRDefault="009B5E4F" w:rsidP="009B5E4F">
            <w:pPr>
              <w:pStyle w:val="Pytania"/>
              <w:spacing w:before="100" w:after="10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CFAE1" w14:textId="1B3145E1" w:rsidR="009B5E4F" w:rsidRPr="009B5E4F" w:rsidRDefault="009B5E4F" w:rsidP="009B5E4F">
            <w:pPr>
              <w:pStyle w:val="Odpowiedzi"/>
              <w:spacing w:before="100" w:after="10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9B5E4F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o Polityce i Bezpieczeństwie</w:t>
            </w:r>
          </w:p>
        </w:tc>
      </w:tr>
      <w:tr w:rsidR="00483183" w:rsidRPr="00060F05" w14:paraId="2094F3CA" w14:textId="77777777" w:rsidTr="66AA2B23">
        <w:trPr>
          <w:trHeight w:val="29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35047" w14:textId="77777777" w:rsidR="00483183" w:rsidRPr="00060F05" w:rsidRDefault="00D2391A">
            <w:pPr>
              <w:pStyle w:val="Pytania"/>
              <w:spacing w:before="100" w:after="10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</w:rPr>
              <w:t xml:space="preserve">Kierunek </w:t>
            </w:r>
            <w:proofErr w:type="spellStart"/>
            <w:r w:rsidRPr="00060F05"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r w:rsidRPr="00060F05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proofErr w:type="spellEnd"/>
            <w:r w:rsidRPr="00060F05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3031E" w14:textId="77777777" w:rsidR="00483183" w:rsidRPr="00060F05" w:rsidRDefault="00D2391A">
            <w:pPr>
              <w:pStyle w:val="Odpowiedzi"/>
              <w:spacing w:before="100" w:after="100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de-DE"/>
              </w:rPr>
              <w:t>STOSUNKI MI</w:t>
            </w:r>
            <w:r w:rsidRPr="00060F0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Ę</w:t>
            </w:r>
            <w:r w:rsidRPr="00060F05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de-DE"/>
              </w:rPr>
              <w:t>DZYNARODOWE</w:t>
            </w:r>
          </w:p>
        </w:tc>
      </w:tr>
      <w:tr w:rsidR="00483183" w:rsidRPr="00060F05" w14:paraId="1407E381" w14:textId="77777777" w:rsidTr="66AA2B23">
        <w:trPr>
          <w:trHeight w:val="29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A1CED" w14:textId="77777777" w:rsidR="00483183" w:rsidRPr="00060F05" w:rsidRDefault="00D2391A">
            <w:pPr>
              <w:pStyle w:val="Pytania"/>
              <w:spacing w:before="100" w:after="10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</w:rPr>
              <w:t xml:space="preserve">Poziom </w:t>
            </w:r>
            <w:proofErr w:type="spellStart"/>
            <w:r w:rsidRPr="00060F05"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r w:rsidRPr="00060F05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proofErr w:type="spellEnd"/>
            <w:r w:rsidRPr="00060F05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519A9" w14:textId="77777777" w:rsidR="00483183" w:rsidRPr="00060F05" w:rsidRDefault="00D2391A">
            <w:pPr>
              <w:pStyle w:val="Odpowiedzi"/>
              <w:spacing w:before="100" w:after="100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n-US"/>
              </w:rPr>
              <w:t>STUDIA I STOPNIA</w:t>
            </w:r>
          </w:p>
        </w:tc>
      </w:tr>
      <w:tr w:rsidR="00483183" w:rsidRPr="00060F05" w14:paraId="3F9AB4AC" w14:textId="77777777" w:rsidTr="66AA2B23">
        <w:trPr>
          <w:trHeight w:val="29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0481C" w14:textId="77777777" w:rsidR="00483183" w:rsidRPr="00060F05" w:rsidRDefault="00D2391A">
            <w:pPr>
              <w:pStyle w:val="Pytania"/>
              <w:spacing w:before="100" w:after="100"/>
              <w:jc w:val="left"/>
              <w:rPr>
                <w:rFonts w:ascii="Corbel" w:hAnsi="Corbel"/>
              </w:rPr>
            </w:pPr>
            <w:proofErr w:type="spellStart"/>
            <w:r w:rsidRPr="00060F05">
              <w:rPr>
                <w:rFonts w:ascii="Corbel" w:eastAsia="Corbel" w:hAnsi="Corbel" w:cs="Corbel"/>
                <w:sz w:val="24"/>
                <w:szCs w:val="24"/>
                <w:lang w:val="en-US"/>
              </w:rPr>
              <w:t>Profil</w:t>
            </w:r>
            <w:proofErr w:type="spellEnd"/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C12B5" w14:textId="77777777" w:rsidR="00483183" w:rsidRPr="00060F05" w:rsidRDefault="00D2391A">
            <w:pPr>
              <w:pStyle w:val="Odpowiedzi"/>
              <w:spacing w:before="100" w:after="100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da-DK"/>
              </w:rPr>
              <w:t>OG</w:t>
            </w:r>
            <w:r w:rsidRPr="00060F0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ÓLNOAKADEMICKI</w:t>
            </w:r>
          </w:p>
        </w:tc>
      </w:tr>
      <w:tr w:rsidR="00483183" w:rsidRPr="00060F05" w14:paraId="4DA612A5" w14:textId="77777777" w:rsidTr="66AA2B23">
        <w:trPr>
          <w:trHeight w:val="29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992E0" w14:textId="77777777" w:rsidR="00483183" w:rsidRPr="00060F05" w:rsidRDefault="00D2391A">
            <w:pPr>
              <w:pStyle w:val="Pytania"/>
              <w:spacing w:before="100" w:after="10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  <w:lang w:val="it-IT"/>
              </w:rPr>
              <w:t>Forma studi</w:t>
            </w:r>
            <w:r w:rsidRPr="00060F05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060F05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56D3F" w14:textId="77777777" w:rsidR="00483183" w:rsidRPr="00060F05" w:rsidRDefault="00D2391A">
            <w:pPr>
              <w:pStyle w:val="Odpowiedzi"/>
              <w:spacing w:before="100" w:after="100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de-DE"/>
              </w:rPr>
              <w:t xml:space="preserve">STUDIA </w:t>
            </w:r>
            <w:r w:rsidR="002757DE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de-DE"/>
              </w:rPr>
              <w:t>NIE</w:t>
            </w:r>
            <w:r w:rsidRPr="00060F05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de-DE"/>
              </w:rPr>
              <w:t>STACJONARNE</w:t>
            </w:r>
          </w:p>
        </w:tc>
      </w:tr>
      <w:tr w:rsidR="00483183" w:rsidRPr="00060F05" w14:paraId="3B740837" w14:textId="77777777" w:rsidTr="66AA2B23">
        <w:trPr>
          <w:trHeight w:val="29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AF248" w14:textId="77777777" w:rsidR="00483183" w:rsidRPr="00060F05" w:rsidRDefault="00D2391A">
            <w:pPr>
              <w:pStyle w:val="Pytania"/>
              <w:spacing w:before="100" w:after="10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  <w:lang w:val="it-IT"/>
              </w:rPr>
              <w:t>Rok i semestr/y studi</w:t>
            </w:r>
            <w:r w:rsidRPr="00060F05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060F05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62ED6" w14:textId="3F861D83" w:rsidR="00483183" w:rsidRPr="002757DE" w:rsidRDefault="00D2391A" w:rsidP="002757DE">
            <w:pPr>
              <w:rPr>
                <w:rFonts w:ascii="Corbel" w:hAnsi="Corbel"/>
                <w:sz w:val="24"/>
              </w:rPr>
            </w:pPr>
            <w:r w:rsidRPr="002757DE">
              <w:rPr>
                <w:rFonts w:ascii="Corbel" w:hAnsi="Corbel"/>
                <w:sz w:val="24"/>
              </w:rPr>
              <w:t>I</w:t>
            </w:r>
            <w:r w:rsidR="00411544">
              <w:rPr>
                <w:rFonts w:ascii="Corbel" w:hAnsi="Corbel"/>
                <w:sz w:val="24"/>
              </w:rPr>
              <w:t xml:space="preserve"> /</w:t>
            </w:r>
            <w:r w:rsidRPr="002757DE">
              <w:rPr>
                <w:rFonts w:ascii="Corbel" w:hAnsi="Corbel"/>
                <w:sz w:val="24"/>
              </w:rPr>
              <w:t xml:space="preserve"> I</w:t>
            </w:r>
          </w:p>
        </w:tc>
      </w:tr>
      <w:tr w:rsidR="00483183" w:rsidRPr="00060F05" w14:paraId="480733A6" w14:textId="77777777" w:rsidTr="66AA2B23">
        <w:trPr>
          <w:trHeight w:val="29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3A118" w14:textId="77777777" w:rsidR="00483183" w:rsidRPr="00060F05" w:rsidRDefault="00D2391A">
            <w:pPr>
              <w:pStyle w:val="Pytania"/>
              <w:spacing w:before="100" w:after="10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E4E00" w14:textId="77777777" w:rsidR="00483183" w:rsidRPr="002757DE" w:rsidRDefault="00393EE2" w:rsidP="00393EE2">
            <w:pPr>
              <w:rPr>
                <w:rFonts w:ascii="Corbel" w:hAnsi="Corbel"/>
                <w:sz w:val="24"/>
                <w:szCs w:val="24"/>
              </w:rPr>
            </w:pPr>
            <w:r w:rsidRPr="002757DE">
              <w:rPr>
                <w:rFonts w:ascii="Corbel" w:hAnsi="Corbel"/>
                <w:sz w:val="24"/>
                <w:szCs w:val="24"/>
              </w:rPr>
              <w:t>obowiązkowy</w:t>
            </w:r>
          </w:p>
        </w:tc>
      </w:tr>
      <w:tr w:rsidR="00483183" w:rsidRPr="00060F05" w14:paraId="2786482B" w14:textId="77777777" w:rsidTr="66AA2B23">
        <w:trPr>
          <w:trHeight w:val="29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990D4" w14:textId="77777777" w:rsidR="00483183" w:rsidRPr="00060F05" w:rsidRDefault="00D2391A">
            <w:pPr>
              <w:pStyle w:val="Pytania"/>
              <w:spacing w:before="100" w:after="10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A1F16" w14:textId="77777777" w:rsidR="00483183" w:rsidRPr="002757DE" w:rsidRDefault="00393EE2">
            <w:pPr>
              <w:pStyle w:val="Odpowiedzi"/>
              <w:spacing w:before="100" w:after="100"/>
              <w:rPr>
                <w:rFonts w:ascii="Corbel" w:hAnsi="Corbel"/>
                <w:sz w:val="24"/>
                <w:szCs w:val="24"/>
              </w:rPr>
            </w:pPr>
            <w:r w:rsidRPr="002757DE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483183" w:rsidRPr="00060F05" w14:paraId="5BBB6AEA" w14:textId="77777777" w:rsidTr="66AA2B23">
        <w:trPr>
          <w:trHeight w:val="29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14:textId="77777777" w:rsidR="00483183" w:rsidRPr="00060F05" w:rsidRDefault="00D2391A">
            <w:pPr>
              <w:pStyle w:val="Pytania"/>
              <w:spacing w:before="100" w:after="10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C93D0" w14:textId="79562D0A" w:rsidR="00483183" w:rsidRPr="002757DE" w:rsidRDefault="00D2391A">
            <w:pPr>
              <w:pStyle w:val="Odpowiedzi"/>
              <w:spacing w:before="100" w:after="100"/>
              <w:rPr>
                <w:rFonts w:ascii="Corbel" w:hAnsi="Corbel"/>
                <w:sz w:val="24"/>
                <w:szCs w:val="24"/>
              </w:rPr>
            </w:pPr>
            <w:r w:rsidRPr="002757DE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 xml:space="preserve">dr </w:t>
            </w:r>
            <w:r w:rsidR="001436C0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_tradnl"/>
              </w:rPr>
              <w:t>Anna Szluz</w:t>
            </w:r>
          </w:p>
        </w:tc>
      </w:tr>
      <w:tr w:rsidR="00483183" w:rsidRPr="00060F05" w14:paraId="19C71924" w14:textId="77777777" w:rsidTr="66AA2B23">
        <w:trPr>
          <w:trHeight w:val="570"/>
        </w:trPr>
        <w:tc>
          <w:tcPr>
            <w:tcW w:w="269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FE442" w14:textId="77777777" w:rsidR="00483183" w:rsidRPr="00060F05" w:rsidRDefault="00D2391A">
            <w:pPr>
              <w:pStyle w:val="Pytania"/>
              <w:spacing w:before="100" w:after="100"/>
              <w:jc w:val="left"/>
              <w:rPr>
                <w:rFonts w:ascii="Corbel" w:hAnsi="Corbel"/>
              </w:rPr>
            </w:pPr>
            <w:r w:rsidRPr="00060F05">
              <w:rPr>
                <w:rFonts w:ascii="Corbel" w:eastAsia="Corbel" w:hAnsi="Corbel" w:cs="Corbel"/>
                <w:sz w:val="24"/>
                <w:szCs w:val="24"/>
              </w:rPr>
              <w:t>Imię i nazwisko osoby prowadzącej / os</w:t>
            </w:r>
            <w:r w:rsidRPr="00060F05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060F05">
              <w:rPr>
                <w:rFonts w:ascii="Corbel" w:eastAsia="Corbel" w:hAnsi="Corbel" w:cs="Corbel"/>
                <w:sz w:val="24"/>
                <w:szCs w:val="24"/>
              </w:rPr>
              <w:t>b prowadzących</w:t>
            </w:r>
          </w:p>
        </w:tc>
        <w:tc>
          <w:tcPr>
            <w:tcW w:w="708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930FC" w14:textId="07770849" w:rsidR="00483183" w:rsidRPr="002757DE" w:rsidRDefault="00D2391A" w:rsidP="2B709DD1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B709DD1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dr </w:t>
            </w:r>
            <w:r w:rsidR="001436C0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Anna Szluz</w:t>
            </w:r>
          </w:p>
        </w:tc>
      </w:tr>
    </w:tbl>
    <w:p w14:paraId="57A64E18" w14:textId="7627363D" w:rsidR="00483183" w:rsidRDefault="00D2391A" w:rsidP="2B709DD1">
      <w:pPr>
        <w:pStyle w:val="Podpunkty"/>
        <w:widowControl w:val="0"/>
        <w:rPr>
          <w:rFonts w:ascii="Corbel" w:eastAsia="Corbel" w:hAnsi="Corbel" w:cs="Corbel"/>
          <w:sz w:val="24"/>
          <w:szCs w:val="24"/>
        </w:rPr>
      </w:pPr>
      <w:r w:rsidRPr="2B709DD1">
        <w:rPr>
          <w:rFonts w:ascii="Corbel" w:eastAsia="Corbel" w:hAnsi="Corbel" w:cs="Corbel"/>
          <w:sz w:val="24"/>
          <w:szCs w:val="24"/>
        </w:rPr>
        <w:t xml:space="preserve">* </w:t>
      </w:r>
      <w:r w:rsidRPr="2B709DD1">
        <w:rPr>
          <w:rFonts w:ascii="Corbel" w:eastAsia="Corbel" w:hAnsi="Corbel" w:cs="Corbel"/>
          <w:i/>
          <w:iCs/>
          <w:sz w:val="24"/>
          <w:szCs w:val="24"/>
        </w:rPr>
        <w:t>-</w:t>
      </w:r>
      <w:r w:rsidRPr="2B709DD1"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opcjonalni</w:t>
      </w:r>
      <w:r w:rsidRPr="2B709DD1">
        <w:rPr>
          <w:rFonts w:ascii="Corbel" w:eastAsia="Corbel" w:hAnsi="Corbel" w:cs="Corbel"/>
          <w:b w:val="0"/>
          <w:bCs w:val="0"/>
          <w:sz w:val="24"/>
          <w:szCs w:val="24"/>
        </w:rPr>
        <w:t>e,</w:t>
      </w:r>
      <w:r w:rsidRPr="2B709DD1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2B709DD1"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14:paraId="5DAB6C7B" w14:textId="77777777" w:rsidR="00483183" w:rsidRDefault="00483183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14:paraId="7E0A0F74" w14:textId="77777777" w:rsidR="00483183" w:rsidRDefault="00D2391A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>
        <w:rPr>
          <w:rFonts w:ascii="Corbel" w:eastAsia="Corbel" w:hAnsi="Corbel" w:cs="Corbel"/>
          <w:sz w:val="24"/>
          <w:szCs w:val="24"/>
          <w:lang w:val="es-ES_tradnl"/>
        </w:rPr>
        <w:t>ó</w:t>
      </w:r>
      <w:r w:rsidRPr="004B3F15">
        <w:rPr>
          <w:rFonts w:ascii="Corbel" w:eastAsia="Corbel" w:hAnsi="Corbel" w:cs="Corbel"/>
          <w:sz w:val="24"/>
          <w:szCs w:val="24"/>
        </w:rPr>
        <w:t xml:space="preserve">w ECTS </w:t>
      </w:r>
    </w:p>
    <w:p w14:paraId="02EB378F" w14:textId="77777777" w:rsidR="00483183" w:rsidRDefault="00483183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ela-Siatka"/>
        <w:tblW w:w="9747" w:type="dxa"/>
        <w:tblInd w:w="108" w:type="dxa"/>
        <w:shd w:val="clear" w:color="auto" w:fill="CED7E7"/>
        <w:tblLayout w:type="fixed"/>
        <w:tblLook w:val="06A0" w:firstRow="1" w:lastRow="0" w:firstColumn="1" w:lastColumn="0" w:noHBand="1" w:noVBand="1"/>
      </w:tblPr>
      <w:tblGrid>
        <w:gridCol w:w="1140"/>
        <w:gridCol w:w="830"/>
        <w:gridCol w:w="801"/>
        <w:gridCol w:w="960"/>
        <w:gridCol w:w="702"/>
        <w:gridCol w:w="827"/>
        <w:gridCol w:w="780"/>
        <w:gridCol w:w="957"/>
        <w:gridCol w:w="1205"/>
        <w:gridCol w:w="1545"/>
      </w:tblGrid>
      <w:tr w:rsidR="00483183" w14:paraId="4A00F406" w14:textId="77777777" w:rsidTr="66AA2B23">
        <w:trPr>
          <w:trHeight w:val="690"/>
        </w:trPr>
        <w:tc>
          <w:tcPr>
            <w:tcW w:w="11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A0CA5" w14:textId="77777777" w:rsidR="00483183" w:rsidRDefault="00D2391A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14:paraId="64C63F33" w14:textId="77777777" w:rsidR="00483183" w:rsidRDefault="00D239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83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0AB22" w14:textId="77777777" w:rsidR="00483183" w:rsidRDefault="00D239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8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F369B" w14:textId="77777777" w:rsidR="00483183" w:rsidRDefault="00D239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9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DDADA" w14:textId="77777777" w:rsidR="00483183" w:rsidRDefault="00D239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7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6E05A" w14:textId="77777777" w:rsidR="00483183" w:rsidRDefault="00D239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73B9D" w14:textId="77777777" w:rsidR="00483183" w:rsidRDefault="00D239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8E3D2" w14:textId="77777777" w:rsidR="00483183" w:rsidRDefault="00D239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A399F" w14:textId="77777777" w:rsidR="00483183" w:rsidRDefault="00D239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20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B1B43" w14:textId="77777777" w:rsidR="00483183" w:rsidRDefault="00D239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4E17E" w14:textId="77777777" w:rsidR="00483183" w:rsidRDefault="00D2391A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483183" w14:paraId="0869A5D5" w14:textId="77777777" w:rsidTr="66AA2B23">
        <w:trPr>
          <w:trHeight w:val="303"/>
        </w:trPr>
        <w:tc>
          <w:tcPr>
            <w:tcW w:w="114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841BE" w14:textId="746DD72B" w:rsidR="00483183" w:rsidRDefault="4CF26E7C" w:rsidP="2B709DD1">
            <w:pPr>
              <w:jc w:val="center"/>
            </w:pPr>
            <w:r>
              <w:t>I</w:t>
            </w:r>
          </w:p>
        </w:tc>
        <w:tc>
          <w:tcPr>
            <w:tcW w:w="83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5A809" w14:textId="77777777" w:rsidR="00483183" w:rsidRDefault="00483183" w:rsidP="2B709DD1">
            <w:pPr>
              <w:jc w:val="center"/>
            </w:pPr>
          </w:p>
        </w:tc>
        <w:tc>
          <w:tcPr>
            <w:tcW w:w="8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7C906" w14:textId="77777777" w:rsidR="00483183" w:rsidRDefault="01629E83" w:rsidP="2B709DD1">
            <w:pPr>
              <w:pStyle w:val="centralniewrubryce"/>
              <w:spacing w:before="0" w:after="0"/>
            </w:pPr>
            <w:r w:rsidRPr="2B709DD1">
              <w:rPr>
                <w:rFonts w:ascii="Corbel" w:eastAsia="Corbel" w:hAnsi="Corbel" w:cs="Corbel"/>
                <w:sz w:val="24"/>
                <w:szCs w:val="24"/>
              </w:rPr>
              <w:t>2</w:t>
            </w:r>
            <w:r w:rsidR="00D2391A" w:rsidRPr="2B709DD1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  <w:tc>
          <w:tcPr>
            <w:tcW w:w="96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9BBE3" w14:textId="77777777" w:rsidR="00483183" w:rsidRDefault="00483183" w:rsidP="2B709DD1">
            <w:pPr>
              <w:jc w:val="center"/>
            </w:pPr>
          </w:p>
        </w:tc>
        <w:tc>
          <w:tcPr>
            <w:tcW w:w="70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8F396" w14:textId="77777777" w:rsidR="00483183" w:rsidRDefault="00483183" w:rsidP="2B709DD1">
            <w:pPr>
              <w:jc w:val="center"/>
            </w:pPr>
          </w:p>
        </w:tc>
        <w:tc>
          <w:tcPr>
            <w:tcW w:w="8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3D3EC" w14:textId="77777777" w:rsidR="00483183" w:rsidRDefault="00483183" w:rsidP="2B709DD1">
            <w:pPr>
              <w:jc w:val="center"/>
            </w:pPr>
          </w:p>
        </w:tc>
        <w:tc>
          <w:tcPr>
            <w:tcW w:w="78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B940D" w14:textId="77777777" w:rsidR="00483183" w:rsidRDefault="00483183" w:rsidP="2B709DD1">
            <w:pPr>
              <w:jc w:val="center"/>
            </w:pPr>
          </w:p>
        </w:tc>
        <w:tc>
          <w:tcPr>
            <w:tcW w:w="9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7B00A" w14:textId="77777777" w:rsidR="00483183" w:rsidRDefault="00483183" w:rsidP="2B709DD1">
            <w:pPr>
              <w:jc w:val="center"/>
            </w:pPr>
          </w:p>
        </w:tc>
        <w:tc>
          <w:tcPr>
            <w:tcW w:w="120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61E4C" w14:textId="77777777" w:rsidR="00483183" w:rsidRDefault="00483183" w:rsidP="2B709DD1">
            <w:pPr>
              <w:jc w:val="center"/>
            </w:pPr>
          </w:p>
        </w:tc>
        <w:tc>
          <w:tcPr>
            <w:tcW w:w="154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14:textId="77777777" w:rsidR="00483183" w:rsidRDefault="00D2391A" w:rsidP="2B709DD1">
            <w:pPr>
              <w:pStyle w:val="centralniewrubryce"/>
              <w:spacing w:before="0" w:after="0"/>
            </w:pPr>
            <w:r w:rsidRPr="2B709DD1"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14:paraId="3461D779" w14:textId="77777777" w:rsidR="00483183" w:rsidRDefault="00483183">
      <w:pPr>
        <w:pStyle w:val="Podpunkty"/>
        <w:ind w:left="0"/>
        <w:rPr>
          <w:rFonts w:ascii="Corbel" w:eastAsia="Corbel" w:hAnsi="Corbel" w:cs="Corbel"/>
          <w:b w:val="0"/>
          <w:bCs w:val="0"/>
          <w:sz w:val="24"/>
          <w:szCs w:val="24"/>
        </w:rPr>
      </w:pPr>
    </w:p>
    <w:p w14:paraId="7713D631" w14:textId="77777777" w:rsidR="00483183" w:rsidRDefault="00D2391A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t>1.2.</w:t>
      </w:r>
      <w:r>
        <w:rPr>
          <w:rFonts w:ascii="Corbel" w:eastAsia="Corbel" w:hAnsi="Corbel" w:cs="Corbel"/>
          <w:smallCaps w:val="0"/>
          <w:lang w:val="nl-NL"/>
        </w:rPr>
        <w:tab/>
        <w:t>Spos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 xml:space="preserve">b realizacji zajęć  </w:t>
      </w:r>
    </w:p>
    <w:p w14:paraId="5A46C678" w14:textId="7818FFFE" w:rsidR="00483183" w:rsidRDefault="00D2391A" w:rsidP="2B709DD1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 w:rsidRPr="2B709DD1">
        <w:rPr>
          <w:rFonts w:ascii="MS Gothic" w:eastAsia="MS Gothic" w:hAnsi="MS Gothic" w:cs="MS Gothic"/>
          <w:b w:val="0"/>
          <w:bCs w:val="0"/>
        </w:rPr>
        <w:t xml:space="preserve"> x</w:t>
      </w:r>
      <w:r w:rsidRPr="2B709DD1">
        <w:rPr>
          <w:rFonts w:ascii="Corbel" w:eastAsia="Corbel" w:hAnsi="Corbel" w:cs="Corbel"/>
          <w:b w:val="0"/>
          <w:bCs w:val="0"/>
          <w:smallCaps w:val="0"/>
        </w:rPr>
        <w:t xml:space="preserve"> zajęcia w formie tradycyjnej </w:t>
      </w:r>
    </w:p>
    <w:p w14:paraId="386692D9" w14:textId="77777777" w:rsidR="00483183" w:rsidRDefault="00D2391A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☐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14:paraId="0FB78278" w14:textId="77777777" w:rsidR="00483183" w:rsidRDefault="00483183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14:paraId="35295C78" w14:textId="29F6BE90" w:rsidR="00483183" w:rsidRDefault="00D2391A" w:rsidP="30E2A73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  <w:r w:rsidRPr="30E2A734">
        <w:rPr>
          <w:rFonts w:ascii="Corbel" w:eastAsia="Corbel" w:hAnsi="Corbel" w:cs="Corbel"/>
          <w:smallCaps w:val="0"/>
        </w:rPr>
        <w:t xml:space="preserve">1.3 </w:t>
      </w:r>
      <w:r>
        <w:tab/>
      </w:r>
      <w:r w:rsidRPr="30E2A734">
        <w:rPr>
          <w:rFonts w:ascii="Corbel" w:eastAsia="Corbel" w:hAnsi="Corbel" w:cs="Corbel"/>
          <w:smallCaps w:val="0"/>
        </w:rPr>
        <w:t xml:space="preserve">Forma zaliczenia przedmiotu (z toku) </w:t>
      </w:r>
      <w:r w:rsidRPr="30E2A734">
        <w:rPr>
          <w:rFonts w:ascii="Corbel" w:eastAsia="Corbel" w:hAnsi="Corbel" w:cs="Corbel"/>
          <w:b w:val="0"/>
          <w:bCs w:val="0"/>
          <w:smallCaps w:val="0"/>
        </w:rPr>
        <w:t>(egzamin, zaliczenie z oceną, zaliczenie bez oceny)</w:t>
      </w:r>
    </w:p>
    <w:p w14:paraId="078AA4B1" w14:textId="77777777" w:rsidR="00483183" w:rsidRPr="00393EE2" w:rsidRDefault="00D2391A" w:rsidP="00393EE2">
      <w:r>
        <w:t>ZALICZENIE Z OCENĄ</w:t>
      </w:r>
    </w:p>
    <w:p w14:paraId="261BAAD1" w14:textId="77777777" w:rsidR="00483183" w:rsidRDefault="00D2391A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tbl>
      <w:tblPr>
        <w:tblStyle w:val="Tabela-Siatka"/>
        <w:tblW w:w="9670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70"/>
      </w:tblGrid>
      <w:tr w:rsidR="00483183" w14:paraId="59495A36" w14:textId="77777777" w:rsidTr="66AA2B23">
        <w:trPr>
          <w:trHeight w:val="290"/>
        </w:trPr>
        <w:tc>
          <w:tcPr>
            <w:tcW w:w="967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AC87E" w14:textId="77777777" w:rsidR="00483183" w:rsidRDefault="00D2391A">
            <w:pPr>
              <w:pStyle w:val="Punktygwne"/>
              <w:spacing w:before="40" w:after="4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a-DK"/>
              </w:rPr>
              <w:t>Og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lna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wiedza z zakresu wiedzy o społeczeństwie.</w:t>
            </w:r>
          </w:p>
        </w:tc>
      </w:tr>
    </w:tbl>
    <w:p w14:paraId="62EBF3C5" w14:textId="77777777" w:rsidR="00483183" w:rsidRDefault="00483183">
      <w:pPr>
        <w:pStyle w:val="Punktygwne"/>
        <w:spacing w:before="0" w:after="0"/>
        <w:rPr>
          <w:rFonts w:ascii="Corbel" w:eastAsia="Corbel" w:hAnsi="Corbel" w:cs="Corbel"/>
        </w:rPr>
      </w:pPr>
    </w:p>
    <w:p w14:paraId="7DB6D4EE" w14:textId="6AAB01E7" w:rsidR="00483183" w:rsidRDefault="00D2391A">
      <w:pPr>
        <w:pStyle w:val="Punktygwne"/>
        <w:spacing w:before="0" w:after="0"/>
        <w:rPr>
          <w:rFonts w:ascii="Corbel" w:eastAsia="Corbel" w:hAnsi="Corbel" w:cs="Corbel"/>
        </w:rPr>
      </w:pPr>
      <w:r w:rsidRPr="30E2A734">
        <w:rPr>
          <w:rFonts w:ascii="Corbel" w:eastAsia="Corbel" w:hAnsi="Corbel" w:cs="Corbel"/>
        </w:rPr>
        <w:t>3. cele, efekty uczenia się, treści Programowe i stosowane metody Dydaktyczne</w:t>
      </w:r>
    </w:p>
    <w:p w14:paraId="6D98A12B" w14:textId="77777777" w:rsidR="00483183" w:rsidRDefault="00483183">
      <w:pPr>
        <w:pStyle w:val="Punktygwne"/>
        <w:spacing w:before="0" w:after="0"/>
        <w:rPr>
          <w:rFonts w:ascii="Corbel" w:eastAsia="Corbel" w:hAnsi="Corbel" w:cs="Corbel"/>
        </w:rPr>
      </w:pPr>
    </w:p>
    <w:p w14:paraId="04643D83" w14:textId="77777777" w:rsidR="00483183" w:rsidRDefault="00D2391A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14:paraId="2946DB82" w14:textId="77777777" w:rsidR="00483183" w:rsidRDefault="00483183">
      <w:pPr>
        <w:pStyle w:val="Podpunkty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Style w:val="Tabela-Siatka"/>
        <w:tblW w:w="9670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1"/>
        <w:gridCol w:w="8819"/>
      </w:tblGrid>
      <w:tr w:rsidR="00483183" w14:paraId="25A5113D" w14:textId="77777777" w:rsidTr="119379EB">
        <w:trPr>
          <w:trHeight w:val="1130"/>
        </w:trPr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2B5A4" w14:textId="77777777" w:rsidR="00483183" w:rsidRDefault="00D2391A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ru-RU"/>
              </w:rPr>
              <w:t xml:space="preserve">C1 </w:t>
            </w:r>
          </w:p>
        </w:tc>
        <w:tc>
          <w:tcPr>
            <w:tcW w:w="881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56E1D" w14:textId="603F6FE9" w:rsidR="00483183" w:rsidRDefault="00D2391A">
            <w:pPr>
              <w:pStyle w:val="Podpunkty"/>
              <w:spacing w:before="40" w:after="40"/>
              <w:ind w:left="0"/>
              <w:jc w:val="left"/>
            </w:pPr>
            <w:r w:rsidRPr="119379E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Celem kształcenia w zakresie przedmiotu jest uzyskanie podstawowych umiejętności, kompetencji, a także </w:t>
            </w:r>
            <w:proofErr w:type="spellStart"/>
            <w:r w:rsidRPr="119379E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og</w:t>
            </w:r>
            <w:r w:rsidRPr="119379EB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"/>
              </w:rPr>
              <w:t>ó</w:t>
            </w:r>
            <w:r w:rsidRPr="119379E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lnej</w:t>
            </w:r>
            <w:proofErr w:type="spellEnd"/>
            <w:r w:rsidRPr="119379E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wiedzy o prawie, obejmującej w</w:t>
            </w:r>
            <w:r w:rsidR="3A93BC1E" w:rsidRPr="119379E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119379E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szczeg</w:t>
            </w:r>
            <w:r w:rsidRPr="119379EB">
              <w:rPr>
                <w:rFonts w:ascii="Corbel" w:eastAsia="Corbel" w:hAnsi="Corbel" w:cs="Corbel"/>
                <w:b w:val="0"/>
                <w:bCs w:val="0"/>
                <w:sz w:val="24"/>
                <w:szCs w:val="24"/>
                <w:lang w:val="es-ES"/>
              </w:rPr>
              <w:t>ó</w:t>
            </w:r>
            <w:r w:rsidRPr="119379E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lności</w:t>
            </w:r>
            <w:proofErr w:type="spellEnd"/>
            <w:r w:rsidRPr="119379E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problematykę normy prawnej</w:t>
            </w:r>
            <w:r w:rsidR="00393EE2" w:rsidRPr="119379E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i</w:t>
            </w:r>
            <w:r w:rsidRPr="119379E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stosunku prawnego</w:t>
            </w:r>
          </w:p>
        </w:tc>
      </w:tr>
      <w:tr w:rsidR="00483183" w14:paraId="1F340AA2" w14:textId="77777777" w:rsidTr="119379EB">
        <w:trPr>
          <w:trHeight w:val="290"/>
        </w:trPr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CF7E8" w14:textId="77777777" w:rsidR="00483183" w:rsidRDefault="00393EE2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68B92" w14:textId="77777777" w:rsidR="00483183" w:rsidRDefault="00393EE2">
            <w:r>
              <w:rPr>
                <w:rFonts w:ascii="Corbel" w:eastAsia="Corbel" w:hAnsi="Corbel" w:cs="Corbel"/>
                <w:sz w:val="24"/>
                <w:szCs w:val="24"/>
              </w:rPr>
              <w:t>Celem kształcenia w zakresie przedmiotu jest uzyskanie podstawowych umiejętności, w zakresie tworzenia i stosowania prawa</w:t>
            </w:r>
          </w:p>
        </w:tc>
      </w:tr>
    </w:tbl>
    <w:p w14:paraId="5997CC1D" w14:textId="77777777" w:rsidR="00483183" w:rsidRDefault="00483183">
      <w:pPr>
        <w:pStyle w:val="Podpunkty"/>
        <w:widowControl w:val="0"/>
        <w:ind w:left="108" w:hanging="108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p w14:paraId="110FFD37" w14:textId="77777777" w:rsidR="00483183" w:rsidRDefault="00483183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47F42425" w14:textId="77777777" w:rsidR="00483183" w:rsidRDefault="00D2391A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>
        <w:rPr>
          <w:rFonts w:ascii="Corbel" w:eastAsia="Corbel" w:hAnsi="Corbel" w:cs="Corbel"/>
          <w:sz w:val="24"/>
          <w:szCs w:val="24"/>
        </w:rPr>
        <w:t xml:space="preserve"> </w:t>
      </w:r>
    </w:p>
    <w:p w14:paraId="6B699379" w14:textId="77777777" w:rsidR="00483183" w:rsidRDefault="004831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ela-Siatka"/>
        <w:tblW w:w="9669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01"/>
        <w:gridCol w:w="6096"/>
        <w:gridCol w:w="1872"/>
      </w:tblGrid>
      <w:tr w:rsidR="00483183" w14:paraId="61F38664" w14:textId="77777777" w:rsidTr="66AA2B23">
        <w:trPr>
          <w:trHeight w:val="850"/>
        </w:trPr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145ED" w14:textId="77777777" w:rsidR="00483183" w:rsidRDefault="00D2391A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smallCaps w:val="0"/>
                <w:lang w:val="de-DE"/>
              </w:rPr>
              <w:t>EK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C5602" w14:textId="77777777" w:rsidR="00483183" w:rsidRDefault="00D2391A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52D2E" w14:textId="77777777" w:rsidR="00483183" w:rsidRDefault="00D2391A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Odniesienie do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 kierunkowych </w:t>
            </w:r>
          </w:p>
        </w:tc>
      </w:tr>
      <w:tr w:rsidR="00483183" w14:paraId="2402849D" w14:textId="77777777" w:rsidTr="66AA2B23">
        <w:trPr>
          <w:trHeight w:val="570"/>
        </w:trPr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A5964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EK_01</w:t>
            </w:r>
          </w:p>
        </w:tc>
        <w:tc>
          <w:tcPr>
            <w:tcW w:w="609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E46E3" w14:textId="28511379" w:rsidR="00483183" w:rsidRDefault="00D2391A" w:rsidP="2B709DD1">
            <w:pPr>
              <w:pStyle w:val="Punktygwne"/>
              <w:spacing w:before="0" w:after="0"/>
              <w:jc w:val="both"/>
            </w:pPr>
            <w:r w:rsidRPr="30E2A734">
              <w:rPr>
                <w:rFonts w:ascii="Corbel" w:eastAsia="Corbel" w:hAnsi="Corbel" w:cs="Corbel"/>
                <w:b w:val="0"/>
                <w:bCs w:val="0"/>
                <w:smallCaps w:val="0"/>
              </w:rPr>
              <w:t>Student potrafi wskazać na różne sposob</w:t>
            </w:r>
            <w:r w:rsidR="5806E1C6" w:rsidRPr="30E2A734">
              <w:rPr>
                <w:rFonts w:ascii="Corbel" w:eastAsia="Corbel" w:hAnsi="Corbel" w:cs="Corbel"/>
                <w:b w:val="0"/>
                <w:bCs w:val="0"/>
                <w:smallCaps w:val="0"/>
              </w:rPr>
              <w:t>y</w:t>
            </w:r>
            <w:r w:rsidRPr="30E2A734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używania terminu „prawo”</w:t>
            </w: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3669B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K_W02, K_W04, K_U01, K_U07</w:t>
            </w:r>
          </w:p>
        </w:tc>
      </w:tr>
      <w:tr w:rsidR="00483183" w14:paraId="728EC0E1" w14:textId="77777777" w:rsidTr="66AA2B23">
        <w:trPr>
          <w:trHeight w:val="570"/>
        </w:trPr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76B19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EK_02</w:t>
            </w:r>
          </w:p>
        </w:tc>
        <w:tc>
          <w:tcPr>
            <w:tcW w:w="609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6A89C" w14:textId="77777777" w:rsidR="00483183" w:rsidRDefault="00D2391A" w:rsidP="2B709DD1">
            <w:pPr>
              <w:pStyle w:val="Punktygwne"/>
              <w:spacing w:before="0" w:after="0"/>
              <w:jc w:val="both"/>
            </w:pPr>
            <w:r w:rsidRPr="2B709DD1">
              <w:rPr>
                <w:rFonts w:ascii="Corbel" w:eastAsia="Corbel" w:hAnsi="Corbel" w:cs="Corbel"/>
                <w:b w:val="0"/>
                <w:bCs w:val="0"/>
                <w:smallCaps w:val="0"/>
              </w:rPr>
              <w:t>Student potrafi określić główne sposoby postrzegania prawa.</w:t>
            </w: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13B49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K_W03, K_W04, K_W05, K_U03</w:t>
            </w:r>
          </w:p>
        </w:tc>
      </w:tr>
      <w:tr w:rsidR="00483183" w14:paraId="1DA0958D" w14:textId="77777777" w:rsidTr="66AA2B23">
        <w:trPr>
          <w:trHeight w:val="570"/>
        </w:trPr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60800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EK_03</w:t>
            </w:r>
          </w:p>
        </w:tc>
        <w:tc>
          <w:tcPr>
            <w:tcW w:w="609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E5C66" w14:textId="77777777" w:rsidR="00483183" w:rsidRDefault="00D2391A" w:rsidP="2B709DD1">
            <w:pPr>
              <w:pStyle w:val="Punktygwne"/>
              <w:spacing w:before="0" w:after="0"/>
              <w:jc w:val="both"/>
            </w:pPr>
            <w:r w:rsidRPr="2B709DD1">
              <w:rPr>
                <w:rFonts w:ascii="Corbel" w:eastAsia="Corbel" w:hAnsi="Corbel" w:cs="Corbel"/>
                <w:b w:val="0"/>
                <w:bCs w:val="0"/>
                <w:smallCaps w:val="0"/>
              </w:rPr>
              <w:t>Student umie wskazać różnice między prawem, a innymi systemami normatywnymi.</w:t>
            </w: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77074" w14:textId="5D0C47A5" w:rsidR="00483183" w:rsidRDefault="00D2391A">
            <w:pPr>
              <w:pStyle w:val="Punktygwne"/>
              <w:spacing w:before="0" w:after="0"/>
            </w:pPr>
            <w:r w:rsidRPr="30E2A7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K_W04</w:t>
            </w:r>
            <w:r w:rsidRPr="00720372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, K_</w:t>
            </w:r>
            <w:r w:rsidR="00720372" w:rsidRPr="00720372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U</w:t>
            </w:r>
            <w:r w:rsidRPr="00720372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01</w:t>
            </w:r>
          </w:p>
        </w:tc>
      </w:tr>
      <w:tr w:rsidR="00483183" w14:paraId="27815AAA" w14:textId="77777777" w:rsidTr="66AA2B23">
        <w:trPr>
          <w:trHeight w:val="850"/>
        </w:trPr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3198C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EK_0</w:t>
            </w:r>
            <w:r w:rsidR="00E073D9"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4</w:t>
            </w:r>
          </w:p>
        </w:tc>
        <w:tc>
          <w:tcPr>
            <w:tcW w:w="609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1AD58" w14:textId="24A11C11" w:rsidR="00483183" w:rsidRDefault="00D2391A" w:rsidP="2B709DD1">
            <w:pPr>
              <w:pStyle w:val="Punktygwne"/>
              <w:spacing w:before="0" w:after="0"/>
              <w:jc w:val="both"/>
            </w:pPr>
            <w:r w:rsidRPr="30E2A734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Student ma podstawową wiedzę o pojęciu </w:t>
            </w:r>
            <w:r w:rsidR="78633D1D" w:rsidRPr="30E2A734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normy prawnej, </w:t>
            </w:r>
            <w:r w:rsidRPr="30E2A734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przepisu prawnego, obowiązywaniu i tworzeniu prawa, </w:t>
            </w:r>
            <w:r w:rsidR="313CBC79" w:rsidRPr="30E2A734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a </w:t>
            </w:r>
            <w:r w:rsidRPr="30E2A734">
              <w:rPr>
                <w:rFonts w:ascii="Corbel" w:eastAsia="Corbel" w:hAnsi="Corbel" w:cs="Corbel"/>
                <w:b w:val="0"/>
                <w:bCs w:val="0"/>
                <w:smallCaps w:val="0"/>
              </w:rPr>
              <w:t>także o jego funkcjach.</w:t>
            </w: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C229A" w14:textId="23BEED35" w:rsidR="00483183" w:rsidRDefault="00D2391A" w:rsidP="30E2A73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</w:pPr>
            <w:r w:rsidRPr="30E2A7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 xml:space="preserve">K_W04, </w:t>
            </w:r>
            <w:r w:rsidR="00720372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K_U02</w:t>
            </w:r>
          </w:p>
        </w:tc>
      </w:tr>
      <w:tr w:rsidR="00483183" w14:paraId="7D2106FC" w14:textId="77777777" w:rsidTr="66AA2B23">
        <w:trPr>
          <w:trHeight w:val="570"/>
        </w:trPr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57262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EK_0</w:t>
            </w:r>
            <w:r w:rsidR="00E073D9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5</w:t>
            </w:r>
          </w:p>
        </w:tc>
        <w:tc>
          <w:tcPr>
            <w:tcW w:w="609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527E" w14:textId="77777777" w:rsidR="00483183" w:rsidRDefault="00D2391A" w:rsidP="2B709DD1">
            <w:pPr>
              <w:pStyle w:val="Punktygwne"/>
              <w:spacing w:before="0" w:after="0"/>
              <w:jc w:val="both"/>
            </w:pPr>
            <w:r w:rsidRPr="2B709DD1">
              <w:rPr>
                <w:rFonts w:ascii="Corbel" w:eastAsia="Corbel" w:hAnsi="Corbel" w:cs="Corbel"/>
                <w:b w:val="0"/>
                <w:bCs w:val="0"/>
                <w:smallCaps w:val="0"/>
              </w:rPr>
              <w:t>Student potrafi scharakteryzować elementy stosunku prawnego.</w:t>
            </w: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75E0E" w14:textId="22876A31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K_W04</w:t>
            </w:r>
            <w:r w:rsidR="00720372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, K_U07</w:t>
            </w:r>
          </w:p>
        </w:tc>
      </w:tr>
      <w:tr w:rsidR="00483183" w14:paraId="29366FFA" w14:textId="77777777" w:rsidTr="66AA2B23">
        <w:trPr>
          <w:trHeight w:val="290"/>
        </w:trPr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A5216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EK_0</w:t>
            </w:r>
            <w:r w:rsidR="00E073D9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6</w:t>
            </w:r>
          </w:p>
        </w:tc>
        <w:tc>
          <w:tcPr>
            <w:tcW w:w="609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DBB83" w14:textId="77777777" w:rsidR="00483183" w:rsidRDefault="00D2391A" w:rsidP="2B709DD1">
            <w:pPr>
              <w:pStyle w:val="Punktygwne"/>
              <w:spacing w:before="0" w:after="0"/>
              <w:jc w:val="both"/>
            </w:pPr>
            <w:r w:rsidRPr="2B709DD1">
              <w:rPr>
                <w:rFonts w:ascii="Corbel" w:eastAsia="Corbel" w:hAnsi="Corbel" w:cs="Corbel"/>
                <w:b w:val="0"/>
                <w:bCs w:val="0"/>
                <w:smallCaps w:val="0"/>
              </w:rPr>
              <w:t>Student zna pojęcie odpowiedzialności prawne</w:t>
            </w:r>
            <w:r w:rsidR="0F4040DC" w:rsidRPr="2B709DD1">
              <w:rPr>
                <w:rFonts w:ascii="Corbel" w:eastAsia="Corbel" w:hAnsi="Corbel" w:cs="Corbel"/>
                <w:b w:val="0"/>
                <w:bCs w:val="0"/>
                <w:smallCaps w:val="0"/>
              </w:rPr>
              <w:t>j</w:t>
            </w: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F8DDC" w14:textId="25CA31A0" w:rsidR="00483183" w:rsidRDefault="00D2391A">
            <w:pPr>
              <w:pStyle w:val="Punktygwne"/>
              <w:spacing w:before="0" w:after="0"/>
            </w:pPr>
            <w:r w:rsidRPr="30E2A734">
              <w:rPr>
                <w:rFonts w:ascii="Corbel" w:eastAsia="Corbel" w:hAnsi="Corbel" w:cs="Corbel"/>
                <w:b w:val="0"/>
                <w:bCs w:val="0"/>
                <w:smallCaps w:val="0"/>
                <w:lang w:val="en-US"/>
              </w:rPr>
              <w:t>K_W04</w:t>
            </w:r>
          </w:p>
        </w:tc>
      </w:tr>
    </w:tbl>
    <w:p w14:paraId="3FE9F23F" w14:textId="77777777" w:rsidR="00483183" w:rsidRDefault="00483183">
      <w:pPr>
        <w:widowControl w:val="0"/>
        <w:spacing w:after="0" w:line="240" w:lineRule="auto"/>
        <w:ind w:left="108" w:hanging="108"/>
        <w:rPr>
          <w:rFonts w:ascii="Corbel" w:eastAsia="Corbel" w:hAnsi="Corbel" w:cs="Corbel"/>
          <w:sz w:val="24"/>
          <w:szCs w:val="24"/>
        </w:rPr>
      </w:pPr>
    </w:p>
    <w:p w14:paraId="44E1D115" w14:textId="77777777" w:rsidR="00483183" w:rsidRDefault="00D2391A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>
        <w:rPr>
          <w:rFonts w:ascii="Corbel" w:eastAsia="Corbel" w:hAnsi="Corbel" w:cs="Corbel"/>
          <w:sz w:val="24"/>
          <w:szCs w:val="24"/>
        </w:rPr>
        <w:t xml:space="preserve">  </w:t>
      </w:r>
    </w:p>
    <w:p w14:paraId="7D0EF860" w14:textId="77777777" w:rsidR="00483183" w:rsidRDefault="00D2391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2B709DD1">
        <w:rPr>
          <w:rFonts w:ascii="Corbel" w:eastAsia="Corbel" w:hAnsi="Corbel" w:cs="Corbel"/>
          <w:sz w:val="24"/>
          <w:szCs w:val="24"/>
        </w:rPr>
        <w:lastRenderedPageBreak/>
        <w:t xml:space="preserve">Problematyka wykładu </w:t>
      </w:r>
    </w:p>
    <w:tbl>
      <w:tblPr>
        <w:tblStyle w:val="Tabela-Siatka"/>
        <w:tblW w:w="9639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39"/>
      </w:tblGrid>
      <w:tr w:rsidR="00483183" w14:paraId="587EA2A8" w14:textId="77777777" w:rsidTr="66AA2B23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13026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483183" w14:paraId="61CDCEAD" w14:textId="77777777" w:rsidTr="66AA2B23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9E253" w14:textId="69E63670" w:rsidR="00483183" w:rsidRDefault="1961FC95">
            <w:r>
              <w:t>Nie dotyczy</w:t>
            </w:r>
          </w:p>
        </w:tc>
      </w:tr>
    </w:tbl>
    <w:p w14:paraId="07459315" w14:textId="77777777" w:rsidR="00483183" w:rsidRDefault="00483183">
      <w:pPr>
        <w:pStyle w:val="Akapitzlist"/>
        <w:widowControl w:val="0"/>
        <w:spacing w:after="120" w:line="240" w:lineRule="auto"/>
        <w:ind w:left="108" w:hanging="108"/>
        <w:jc w:val="both"/>
        <w:rPr>
          <w:rFonts w:ascii="Corbel" w:eastAsia="Corbel" w:hAnsi="Corbel" w:cs="Corbel"/>
          <w:sz w:val="24"/>
          <w:szCs w:val="24"/>
        </w:rPr>
      </w:pPr>
    </w:p>
    <w:p w14:paraId="25513626" w14:textId="77777777" w:rsidR="00483183" w:rsidRDefault="00D2391A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2B709DD1"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ela-Siatka"/>
        <w:tblW w:w="9639" w:type="dxa"/>
        <w:tblInd w:w="216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39"/>
      </w:tblGrid>
      <w:tr w:rsidR="00483183" w14:paraId="55225495" w14:textId="77777777" w:rsidTr="66AA2B23">
        <w:trPr>
          <w:trHeight w:val="290"/>
        </w:trPr>
        <w:tc>
          <w:tcPr>
            <w:tcW w:w="9639" w:type="dxa"/>
            <w:tcMar>
              <w:top w:w="80" w:type="dxa"/>
              <w:left w:w="788" w:type="dxa"/>
              <w:bottom w:w="80" w:type="dxa"/>
              <w:right w:w="80" w:type="dxa"/>
            </w:tcMar>
          </w:tcPr>
          <w:p w14:paraId="5D69D229" w14:textId="77777777" w:rsidR="00483183" w:rsidRDefault="00D2391A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483183" w14:paraId="7C4C0247" w14:textId="77777777" w:rsidTr="66AA2B23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AD3FA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Podstawowe sposoby rozumienia terminu „prawo”</w:t>
            </w:r>
          </w:p>
        </w:tc>
      </w:tr>
      <w:tr w:rsidR="00483183" w14:paraId="7A24194B" w14:textId="77777777" w:rsidTr="66AA2B23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B8AA5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Podstawowe koncepcje prawa</w:t>
            </w:r>
          </w:p>
        </w:tc>
      </w:tr>
      <w:tr w:rsidR="00483183" w14:paraId="7C880903" w14:textId="77777777" w:rsidTr="66AA2B23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BFCD5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Prawo a inne systemy normatywne</w:t>
            </w:r>
          </w:p>
        </w:tc>
      </w:tr>
      <w:tr w:rsidR="00483183" w14:paraId="578054A7" w14:textId="77777777" w:rsidTr="66AA2B23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D95C5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Język prawa</w:t>
            </w:r>
          </w:p>
        </w:tc>
      </w:tr>
      <w:tr w:rsidR="00483183" w14:paraId="2A48A77B" w14:textId="77777777" w:rsidTr="66AA2B23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D4901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Norma prawa – właściwości i budowa</w:t>
            </w:r>
          </w:p>
        </w:tc>
      </w:tr>
      <w:tr w:rsidR="00483183" w14:paraId="1FA34980" w14:textId="77777777" w:rsidTr="66AA2B23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E4DDA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Przepisy prawne</w:t>
            </w:r>
          </w:p>
        </w:tc>
      </w:tr>
      <w:tr w:rsidR="00483183" w14:paraId="3CA72E4F" w14:textId="77777777" w:rsidTr="66AA2B23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DCBD1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Stosunki prawne</w:t>
            </w:r>
          </w:p>
        </w:tc>
      </w:tr>
      <w:tr w:rsidR="00483183" w14:paraId="476925E9" w14:textId="77777777" w:rsidTr="66AA2B23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05592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Obowiązywanie prawa</w:t>
            </w:r>
          </w:p>
        </w:tc>
      </w:tr>
      <w:tr w:rsidR="00483183" w14:paraId="046DF317" w14:textId="77777777" w:rsidTr="66AA2B23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F925E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Funkcje prawa</w:t>
            </w:r>
          </w:p>
        </w:tc>
      </w:tr>
      <w:tr w:rsidR="00483183" w14:paraId="3E1EC326" w14:textId="77777777" w:rsidTr="66AA2B23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6CB14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Tworzenie prawa</w:t>
            </w:r>
          </w:p>
        </w:tc>
      </w:tr>
      <w:tr w:rsidR="00483183" w14:paraId="13D52A5E" w14:textId="77777777" w:rsidTr="66AA2B23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AB10A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Stosowanie prawa</w:t>
            </w:r>
          </w:p>
        </w:tc>
      </w:tr>
      <w:tr w:rsidR="00483183" w14:paraId="7B0BB896" w14:textId="77777777" w:rsidTr="66AA2B23">
        <w:trPr>
          <w:trHeight w:val="290"/>
        </w:trPr>
        <w:tc>
          <w:tcPr>
            <w:tcW w:w="963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36FB5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Odpowiedzialność prawna</w:t>
            </w:r>
          </w:p>
        </w:tc>
      </w:tr>
    </w:tbl>
    <w:p w14:paraId="738610EB" w14:textId="77777777" w:rsidR="00483183" w:rsidRDefault="00483183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14:paraId="61F0D56C" w14:textId="77777777" w:rsidR="00483183" w:rsidRDefault="00D2391A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t>3.4 Metody dydaktyczne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14:paraId="637805D2" w14:textId="77777777" w:rsidR="00483183" w:rsidRDefault="00483183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</w:p>
    <w:p w14:paraId="37762DA7" w14:textId="77777777" w:rsidR="00483183" w:rsidRDefault="00D2391A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>Analiza tekst</w:t>
      </w:r>
      <w:r>
        <w:rPr>
          <w:rFonts w:ascii="Corbel" w:eastAsia="Corbel" w:hAnsi="Corbel" w:cs="Corbel"/>
          <w:b w:val="0"/>
          <w:bCs w:val="0"/>
          <w:smallCaps w:val="0"/>
          <w:lang w:val="es-ES_tradnl"/>
        </w:rPr>
        <w:t>ó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w z dyskusją, projekt badawczy, </w:t>
      </w:r>
    </w:p>
    <w:p w14:paraId="463F29E8" w14:textId="77777777" w:rsidR="00483183" w:rsidRDefault="00483183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1078A5AC" w14:textId="77777777" w:rsidR="00483183" w:rsidRDefault="00D2391A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 METODY I KRYTERIA OCENY </w:t>
      </w:r>
    </w:p>
    <w:p w14:paraId="17AD93B2" w14:textId="77777777" w:rsidR="00483183" w:rsidRDefault="00483183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14:paraId="53742ADA" w14:textId="77777777" w:rsidR="00483183" w:rsidRDefault="00D2391A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14:paraId="0DE4B5B7" w14:textId="77777777" w:rsidR="00483183" w:rsidRDefault="00483183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ela-Siatka"/>
        <w:tblW w:w="9639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83183" w14:paraId="5C3740EA" w14:textId="77777777" w:rsidTr="66AA2B23">
        <w:trPr>
          <w:trHeight w:val="850"/>
        </w:trPr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1A4F7" w14:textId="77777777" w:rsidR="00483183" w:rsidRDefault="00D2391A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1580F" w14:textId="60E05190" w:rsidR="00483183" w:rsidRDefault="00D2391A" w:rsidP="2B709DD1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 w:rsidRPr="2B709DD1">
              <w:rPr>
                <w:rFonts w:ascii="Corbel" w:eastAsia="Corbel" w:hAnsi="Corbel" w:cs="Corbel"/>
                <w:b w:val="0"/>
                <w:bCs w:val="0"/>
                <w:smallCaps w:val="0"/>
              </w:rPr>
              <w:t>Metody oceny efekt</w:t>
            </w:r>
            <w:r w:rsidRPr="2B709DD1">
              <w:rPr>
                <w:rFonts w:ascii="Corbel" w:eastAsia="Corbel" w:hAnsi="Corbel" w:cs="Corbel"/>
                <w:b w:val="0"/>
                <w:bCs w:val="0"/>
                <w:smallCaps w:val="0"/>
                <w:lang w:val="es-ES"/>
              </w:rPr>
              <w:t>ó</w:t>
            </w:r>
            <w:r w:rsidRPr="2B709DD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uczenia </w:t>
            </w:r>
            <w:r w:rsidR="76BCC7E4" w:rsidRPr="2B709DD1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się </w:t>
            </w:r>
          </w:p>
          <w:p w14:paraId="12080E0F" w14:textId="77777777" w:rsidR="00483183" w:rsidRDefault="00D2391A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5CD06" w14:textId="77777777" w:rsidR="00483183" w:rsidRDefault="00D2391A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483183" w:rsidRDefault="00D2391A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483183" w14:paraId="0B143E2A" w14:textId="77777777" w:rsidTr="66AA2B23">
        <w:trPr>
          <w:trHeight w:val="290"/>
        </w:trPr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68564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lang w:val="pt-PT"/>
              </w:rPr>
              <w:t xml:space="preserve">ek_ 01 </w:t>
            </w:r>
          </w:p>
        </w:tc>
        <w:tc>
          <w:tcPr>
            <w:tcW w:w="552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C8DA8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</w:rPr>
              <w:t>ocena wypowiedzi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6B7E" w14:textId="77777777" w:rsidR="00483183" w:rsidRDefault="00D2391A">
            <w:pPr>
              <w:pStyle w:val="Punktygwne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483183" w14:paraId="107BF121" w14:textId="77777777" w:rsidTr="66AA2B23">
        <w:trPr>
          <w:trHeight w:val="290"/>
        </w:trPr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CF0E4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lang w:val="en-US"/>
              </w:rPr>
              <w:t>Ek_ 02</w:t>
            </w:r>
          </w:p>
        </w:tc>
        <w:tc>
          <w:tcPr>
            <w:tcW w:w="552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B57EE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</w:rPr>
              <w:t>ocena wypowiedzi, kolokwium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2475A" w14:textId="77777777" w:rsidR="00483183" w:rsidRDefault="00D2391A">
            <w:pPr>
              <w:pStyle w:val="Punktygwne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483183" w14:paraId="56D16BD1" w14:textId="77777777" w:rsidTr="66AA2B23">
        <w:trPr>
          <w:trHeight w:val="290"/>
        </w:trPr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D746F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lang w:val="en-US"/>
              </w:rPr>
              <w:t>EK_03</w:t>
            </w:r>
          </w:p>
        </w:tc>
        <w:tc>
          <w:tcPr>
            <w:tcW w:w="552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3BE2B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</w:rPr>
              <w:t>ocena wypowiedzi, kolokwium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9D6C" w14:textId="77777777" w:rsidR="00483183" w:rsidRDefault="00D2391A">
            <w:pPr>
              <w:pStyle w:val="Punktygwne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483183" w14:paraId="4EE91563" w14:textId="77777777" w:rsidTr="66AA2B23">
        <w:trPr>
          <w:trHeight w:val="290"/>
        </w:trPr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0E71B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lang w:val="de-DE"/>
              </w:rPr>
              <w:t>EK_0</w:t>
            </w:r>
            <w:r w:rsidR="00812010">
              <w:rPr>
                <w:rFonts w:ascii="Corbel" w:eastAsia="Corbel" w:hAnsi="Corbel" w:cs="Corbel"/>
                <w:b w:val="0"/>
                <w:bCs w:val="0"/>
                <w:lang w:val="de-DE"/>
              </w:rPr>
              <w:t>4</w:t>
            </w:r>
          </w:p>
        </w:tc>
        <w:tc>
          <w:tcPr>
            <w:tcW w:w="552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20B42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</w:rPr>
              <w:t>projekt, ocena wypowiedzi, kolokwium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ECD0A" w14:textId="77777777" w:rsidR="00483183" w:rsidRDefault="00D2391A">
            <w:pPr>
              <w:pStyle w:val="Punktygwne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483183" w14:paraId="696EEE51" w14:textId="77777777" w:rsidTr="66AA2B23">
        <w:trPr>
          <w:trHeight w:val="290"/>
        </w:trPr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F1096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lang w:val="en-US"/>
              </w:rPr>
              <w:lastRenderedPageBreak/>
              <w:t>EK_0</w:t>
            </w:r>
            <w:r w:rsidR="00812010">
              <w:rPr>
                <w:rFonts w:ascii="Corbel" w:eastAsia="Corbel" w:hAnsi="Corbel" w:cs="Corbel"/>
                <w:b w:val="0"/>
                <w:bCs w:val="0"/>
                <w:lang w:val="en-US"/>
              </w:rPr>
              <w:t>5</w:t>
            </w:r>
          </w:p>
        </w:tc>
        <w:tc>
          <w:tcPr>
            <w:tcW w:w="552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B30F1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</w:rPr>
              <w:t>projekt, ocena wypowiedzi, kolokwium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A7D6D" w14:textId="77777777" w:rsidR="00483183" w:rsidRDefault="00D2391A">
            <w:pPr>
              <w:pStyle w:val="Punktygwne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483183" w14:paraId="7D01ACBD" w14:textId="77777777" w:rsidTr="66AA2B23">
        <w:trPr>
          <w:trHeight w:val="290"/>
        </w:trPr>
        <w:tc>
          <w:tcPr>
            <w:tcW w:w="198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3F495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lang w:val="en-US"/>
              </w:rPr>
              <w:t>EK_0</w:t>
            </w:r>
            <w:r w:rsidR="00812010">
              <w:rPr>
                <w:rFonts w:ascii="Corbel" w:eastAsia="Corbel" w:hAnsi="Corbel" w:cs="Corbel"/>
                <w:b w:val="0"/>
                <w:bCs w:val="0"/>
                <w:lang w:val="en-US"/>
              </w:rPr>
              <w:t>6</w:t>
            </w:r>
          </w:p>
        </w:tc>
        <w:tc>
          <w:tcPr>
            <w:tcW w:w="552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C1EE7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</w:rPr>
              <w:t>projekt, ocena wypowiedzi, kolokwium</w:t>
            </w:r>
          </w:p>
        </w:tc>
        <w:tc>
          <w:tcPr>
            <w:tcW w:w="212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514F7" w14:textId="77777777" w:rsidR="00483183" w:rsidRDefault="00D2391A">
            <w:pPr>
              <w:pStyle w:val="Punktygwne"/>
              <w:spacing w:before="0" w:after="0"/>
            </w:pPr>
            <w:proofErr w:type="spellStart"/>
            <w:r>
              <w:rPr>
                <w:rFonts w:ascii="Corbel" w:eastAsia="Corbel" w:hAnsi="Corbel" w:cs="Corbel"/>
                <w:b w:val="0"/>
                <w:bCs w:val="0"/>
              </w:rPr>
              <w:t>ćw</w:t>
            </w:r>
            <w:proofErr w:type="spellEnd"/>
          </w:p>
        </w:tc>
      </w:tr>
    </w:tbl>
    <w:p w14:paraId="2DBF0D7D" w14:textId="77777777" w:rsidR="00483183" w:rsidRDefault="00483183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0AFAEE5A" w14:textId="77777777" w:rsidR="00483183" w:rsidRDefault="00D2391A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14:paraId="6B62F1B3" w14:textId="77777777" w:rsidR="00483183" w:rsidRDefault="00483183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Style w:val="Tabela-Siatka"/>
        <w:tblW w:w="9670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70"/>
      </w:tblGrid>
      <w:tr w:rsidR="00483183" w14:paraId="1D1C52A2" w14:textId="77777777" w:rsidTr="66AA2B23">
        <w:trPr>
          <w:trHeight w:val="1005"/>
        </w:trPr>
        <w:tc>
          <w:tcPr>
            <w:tcW w:w="967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2C34E" w14:textId="47E20B02" w:rsidR="00483183" w:rsidRDefault="00D2391A" w:rsidP="30E2A73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 w:rsidRPr="30E2A734">
              <w:rPr>
                <w:rFonts w:ascii="Corbel" w:eastAsia="Corbel" w:hAnsi="Corbel" w:cs="Corbel"/>
                <w:b w:val="0"/>
                <w:bCs w:val="0"/>
                <w:smallCaps w:val="0"/>
              </w:rPr>
              <w:t>Ocena wystawiana jest w oparciu oceny cząstkowe obejmujące aktywność w czasie zajęć i wygłoszenie referatu i kolokwium. Studenci aktywni w toku semestru mogą zostać zwolnieni z kolokwium.</w:t>
            </w:r>
          </w:p>
        </w:tc>
      </w:tr>
    </w:tbl>
    <w:p w14:paraId="19219836" w14:textId="77777777" w:rsidR="00483183" w:rsidRDefault="00483183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32066DA3" w14:textId="77777777" w:rsidR="00483183" w:rsidRDefault="00D2391A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2B709DD1"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4B3F15">
        <w:rPr>
          <w:rFonts w:ascii="Corbel" w:eastAsia="Corbel" w:hAnsi="Corbel" w:cs="Corbel"/>
          <w:b/>
          <w:bCs/>
          <w:sz w:val="24"/>
          <w:szCs w:val="24"/>
        </w:rPr>
        <w:t>KOWITY NAK</w:t>
      </w:r>
      <w:r w:rsidRPr="2B709DD1">
        <w:rPr>
          <w:rFonts w:ascii="Corbel" w:eastAsia="Corbel" w:hAnsi="Corbel" w:cs="Corbel"/>
          <w:b/>
          <w:bCs/>
          <w:sz w:val="24"/>
          <w:szCs w:val="24"/>
        </w:rPr>
        <w:t>Ł</w:t>
      </w:r>
      <w:r w:rsidRPr="004B3F15">
        <w:rPr>
          <w:rFonts w:ascii="Corbel" w:eastAsia="Corbel" w:hAnsi="Corbel" w:cs="Corbel"/>
          <w:b/>
          <w:bCs/>
          <w:sz w:val="24"/>
          <w:szCs w:val="24"/>
        </w:rPr>
        <w:t>AD PRACY STUDENTA POTRZEBNY DO OSI</w:t>
      </w:r>
      <w:r w:rsidRPr="2B709DD1">
        <w:rPr>
          <w:rFonts w:ascii="Corbel" w:eastAsia="Corbel" w:hAnsi="Corbel" w:cs="Corbel"/>
          <w:b/>
          <w:bCs/>
          <w:sz w:val="24"/>
          <w:szCs w:val="24"/>
        </w:rPr>
        <w:t>Ą</w:t>
      </w:r>
      <w:r w:rsidRPr="2B709DD1"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r w:rsidRPr="2B709DD1">
        <w:rPr>
          <w:rFonts w:ascii="Corbel" w:eastAsia="Corbel" w:hAnsi="Corbel" w:cs="Corbel"/>
          <w:b/>
          <w:bCs/>
          <w:sz w:val="24"/>
          <w:szCs w:val="24"/>
        </w:rPr>
        <w:t>ĘCIA ZAŁOŻ</w:t>
      </w:r>
      <w:r w:rsidRPr="2B709DD1">
        <w:rPr>
          <w:rFonts w:ascii="Corbel" w:eastAsia="Corbel" w:hAnsi="Corbel" w:cs="Corbel"/>
          <w:b/>
          <w:bCs/>
          <w:sz w:val="24"/>
          <w:szCs w:val="24"/>
          <w:lang w:val="de-DE"/>
        </w:rPr>
        <w:t>ONYCH EFEKT</w:t>
      </w:r>
      <w:r w:rsidRPr="2B709DD1">
        <w:rPr>
          <w:rFonts w:ascii="Corbel" w:eastAsia="Corbel" w:hAnsi="Corbel" w:cs="Corbel"/>
          <w:b/>
          <w:bCs/>
          <w:sz w:val="24"/>
          <w:szCs w:val="24"/>
        </w:rPr>
        <w:t>Ó</w:t>
      </w:r>
      <w:r w:rsidRPr="2B709DD1"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</w:t>
      </w:r>
      <w:proofErr w:type="spellStart"/>
      <w:r w:rsidRPr="2B709DD1">
        <w:rPr>
          <w:rFonts w:ascii="Corbel" w:eastAsia="Corbel" w:hAnsi="Corbel" w:cs="Corbel"/>
          <w:b/>
          <w:bCs/>
          <w:sz w:val="24"/>
          <w:szCs w:val="24"/>
          <w:lang w:val="de-DE"/>
        </w:rPr>
        <w:t>W</w:t>
      </w:r>
      <w:proofErr w:type="spellEnd"/>
      <w:r w:rsidRPr="2B709DD1"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 GODZINACH ORAZ PUNKTACH ECTS </w:t>
      </w:r>
    </w:p>
    <w:tbl>
      <w:tblPr>
        <w:tblStyle w:val="Tabela-Siatka"/>
        <w:tblW w:w="9639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483183" w14:paraId="63D9DE79" w14:textId="77777777" w:rsidTr="66AA2B23">
        <w:trPr>
          <w:trHeight w:val="570"/>
        </w:trPr>
        <w:tc>
          <w:tcPr>
            <w:tcW w:w="496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52BB7" w14:textId="77777777" w:rsidR="00483183" w:rsidRDefault="00D239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ACCBA" w14:textId="77777777" w:rsidR="00483183" w:rsidRDefault="00D2391A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483183" w14:paraId="7BC2E163" w14:textId="77777777" w:rsidTr="66AA2B23">
        <w:trPr>
          <w:trHeight w:val="619"/>
        </w:trPr>
        <w:tc>
          <w:tcPr>
            <w:tcW w:w="496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692D5" w14:textId="77777777" w:rsidR="00483183" w:rsidRDefault="00D2391A">
            <w:pPr>
              <w:pStyle w:val="Akapitzlist"/>
              <w:spacing w:after="0" w:line="240" w:lineRule="auto"/>
              <w:ind w:left="0"/>
            </w:pPr>
            <w:r w:rsidRPr="30E2A734"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</w:t>
            </w:r>
            <w:r w:rsidRPr="30E2A734">
              <w:rPr>
                <w:rFonts w:eastAsia="Corbel" w:cs="Corbel"/>
              </w:rPr>
              <w:t>z </w:t>
            </w:r>
            <w:r w:rsidRPr="30E2A734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Pr="30E2A734">
              <w:rPr>
                <w:rFonts w:ascii="Corbel" w:eastAsia="Corbel" w:hAnsi="Corbel" w:cs="Corbel"/>
                <w:sz w:val="28"/>
                <w:szCs w:val="28"/>
              </w:rPr>
              <w:t xml:space="preserve"> </w:t>
            </w:r>
            <w:proofErr w:type="spellStart"/>
            <w:r w:rsidRPr="30E2A734"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r w:rsidRPr="30E2A734">
              <w:rPr>
                <w:rFonts w:ascii="Corbel" w:eastAsia="Corbel" w:hAnsi="Corbel" w:cs="Corbel"/>
                <w:sz w:val="24"/>
                <w:szCs w:val="24"/>
                <w:lang w:val="es-ES"/>
              </w:rPr>
              <w:t>ó</w:t>
            </w:r>
            <w:proofErr w:type="spellEnd"/>
            <w:r w:rsidRPr="30E2A734">
              <w:rPr>
                <w:rFonts w:ascii="Corbel" w:eastAsia="Corbel" w:hAnsi="Corbel" w:cs="Corbel"/>
                <w:sz w:val="24"/>
                <w:szCs w:val="24"/>
              </w:rPr>
              <w:t xml:space="preserve">w </w:t>
            </w:r>
          </w:p>
        </w:tc>
        <w:tc>
          <w:tcPr>
            <w:tcW w:w="46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4FFC0" w14:textId="77777777" w:rsidR="00483183" w:rsidRDefault="002757DE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2</w:t>
            </w:r>
            <w:r w:rsidR="00D2391A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</w:tr>
      <w:tr w:rsidR="00483183" w14:paraId="370080A6" w14:textId="77777777" w:rsidTr="66AA2B23">
        <w:trPr>
          <w:trHeight w:val="570"/>
        </w:trPr>
        <w:tc>
          <w:tcPr>
            <w:tcW w:w="496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0A6CD" w14:textId="77777777" w:rsidR="00483183" w:rsidRDefault="00D2391A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41E47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</w:tr>
      <w:tr w:rsidR="00483183" w14:paraId="5789C832" w14:textId="77777777" w:rsidTr="66AA2B23">
        <w:trPr>
          <w:trHeight w:val="850"/>
        </w:trPr>
        <w:tc>
          <w:tcPr>
            <w:tcW w:w="496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0431A" w14:textId="77777777" w:rsidR="00483183" w:rsidRDefault="00D2391A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61898" w14:textId="77777777" w:rsidR="00483183" w:rsidRDefault="002757DE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5</w:t>
            </w:r>
            <w:r w:rsidR="00D2391A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</w:tr>
      <w:tr w:rsidR="00483183" w14:paraId="2B55E3E1" w14:textId="77777777" w:rsidTr="66AA2B23">
        <w:trPr>
          <w:trHeight w:val="290"/>
        </w:trPr>
        <w:tc>
          <w:tcPr>
            <w:tcW w:w="496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B2727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771A2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75</w:t>
            </w:r>
          </w:p>
        </w:tc>
      </w:tr>
      <w:tr w:rsidR="00483183" w14:paraId="42922784" w14:textId="77777777" w:rsidTr="66AA2B23">
        <w:trPr>
          <w:trHeight w:val="570"/>
        </w:trPr>
        <w:tc>
          <w:tcPr>
            <w:tcW w:w="496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1C35E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PUNKT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467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78152" w14:textId="77777777" w:rsidR="00483183" w:rsidRDefault="00D2391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14:paraId="6BBE219B" w14:textId="77777777" w:rsidR="00483183" w:rsidRDefault="00D2391A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i/>
          <w:iCs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769D0D3C" w14:textId="77777777" w:rsidR="00483183" w:rsidRDefault="00483183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14:paraId="40334C7B" w14:textId="77777777" w:rsidR="00483183" w:rsidRDefault="00D2391A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>6. PRAKTYKI ZAWODOWE W RAMACH PRZEDMIOTU</w:t>
      </w:r>
    </w:p>
    <w:p w14:paraId="54CD245A" w14:textId="77777777" w:rsidR="00483183" w:rsidRDefault="00483183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ela-Siatka"/>
        <w:tblW w:w="7513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483183" w14:paraId="146D6691" w14:textId="77777777" w:rsidTr="66AA2B23">
        <w:trPr>
          <w:trHeight w:val="290"/>
        </w:trPr>
        <w:tc>
          <w:tcPr>
            <w:tcW w:w="35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98D25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39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1BE67" w14:textId="479CA1CB" w:rsidR="00483183" w:rsidRDefault="1049BD8C">
            <w:r>
              <w:t>Nie dotyczy</w:t>
            </w:r>
          </w:p>
        </w:tc>
      </w:tr>
      <w:tr w:rsidR="00483183" w14:paraId="05EFD703" w14:textId="77777777" w:rsidTr="66AA2B23">
        <w:trPr>
          <w:trHeight w:val="290"/>
        </w:trPr>
        <w:tc>
          <w:tcPr>
            <w:tcW w:w="35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ADC5D" w14:textId="77777777" w:rsidR="00483183" w:rsidRDefault="00D2391A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EB5B0" w14:textId="63B6295C" w:rsidR="00483183" w:rsidRDefault="34E30DA2">
            <w:r>
              <w:t>Nie dotyczy</w:t>
            </w:r>
          </w:p>
        </w:tc>
      </w:tr>
    </w:tbl>
    <w:p w14:paraId="7196D064" w14:textId="2F791996" w:rsidR="00483183" w:rsidRDefault="00483183" w:rsidP="30E2A734">
      <w:pPr>
        <w:pStyle w:val="Punktygwne"/>
        <w:widowControl w:val="0"/>
        <w:spacing w:before="0" w:after="0"/>
        <w:rPr>
          <w:smallCaps w:val="0"/>
          <w:color w:val="000000" w:themeColor="text1"/>
        </w:rPr>
      </w:pPr>
    </w:p>
    <w:p w14:paraId="7287E6C6" w14:textId="4308A0B4" w:rsidR="30E2A734" w:rsidRDefault="30E2A734" w:rsidP="30E2A734">
      <w:pPr>
        <w:pStyle w:val="Punktygwne"/>
        <w:spacing w:before="0" w:after="0"/>
        <w:rPr>
          <w:rFonts w:ascii="Corbel" w:eastAsia="Corbel" w:hAnsi="Corbel" w:cs="Corbel"/>
          <w:smallCaps w:val="0"/>
          <w:lang w:val="de-DE"/>
        </w:rPr>
      </w:pPr>
    </w:p>
    <w:p w14:paraId="0A30C681" w14:textId="3CF6F4B3" w:rsidR="7D214A10" w:rsidRDefault="7D214A10" w:rsidP="7D214A10">
      <w:pPr>
        <w:pStyle w:val="Punktygwne"/>
        <w:spacing w:before="0" w:after="0"/>
        <w:rPr>
          <w:rFonts w:ascii="Corbel" w:eastAsia="Corbel" w:hAnsi="Corbel" w:cs="Corbel"/>
          <w:smallCaps w:val="0"/>
          <w:lang w:val="de-DE"/>
        </w:rPr>
      </w:pPr>
    </w:p>
    <w:p w14:paraId="4DAB8A0E" w14:textId="1D5A26B3" w:rsidR="7D214A10" w:rsidRDefault="7D214A10" w:rsidP="7D214A10">
      <w:pPr>
        <w:pStyle w:val="Punktygwne"/>
        <w:spacing w:before="0" w:after="0"/>
        <w:rPr>
          <w:rFonts w:ascii="Corbel" w:eastAsia="Corbel" w:hAnsi="Corbel" w:cs="Corbel"/>
          <w:smallCaps w:val="0"/>
          <w:lang w:val="de-DE"/>
        </w:rPr>
      </w:pPr>
    </w:p>
    <w:p w14:paraId="7FC24E7C" w14:textId="189F407C" w:rsidR="7D214A10" w:rsidRDefault="7D214A10" w:rsidP="7D214A10">
      <w:pPr>
        <w:pStyle w:val="Punktygwne"/>
        <w:spacing w:before="0" w:after="0"/>
        <w:rPr>
          <w:rFonts w:ascii="Corbel" w:eastAsia="Corbel" w:hAnsi="Corbel" w:cs="Corbel"/>
          <w:smallCaps w:val="0"/>
          <w:lang w:val="de-DE"/>
        </w:rPr>
      </w:pPr>
    </w:p>
    <w:p w14:paraId="7630DC2B" w14:textId="25AFAB80" w:rsidR="00483183" w:rsidRDefault="00D43A02" w:rsidP="66AA2B23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br w:type="column"/>
      </w:r>
      <w:r w:rsidR="00D2391A" w:rsidRPr="66AA2B23">
        <w:rPr>
          <w:rFonts w:ascii="Corbel" w:eastAsia="Corbel" w:hAnsi="Corbel" w:cs="Corbel"/>
          <w:smallCaps w:val="0"/>
          <w:lang w:val="de-DE"/>
        </w:rPr>
        <w:lastRenderedPageBreak/>
        <w:t xml:space="preserve">7. LITERATURA </w:t>
      </w:r>
    </w:p>
    <w:p w14:paraId="281B5FC8" w14:textId="1A600EF5" w:rsidR="66AA2B23" w:rsidRDefault="66AA2B23" w:rsidP="66AA2B23">
      <w:pPr>
        <w:pStyle w:val="Punktygwne"/>
        <w:spacing w:before="0" w:after="0"/>
        <w:rPr>
          <w:smallCaps w:val="0"/>
          <w:color w:val="000000" w:themeColor="text1"/>
          <w:lang w:val="de-DE"/>
        </w:rPr>
      </w:pPr>
    </w:p>
    <w:tbl>
      <w:tblPr>
        <w:tblStyle w:val="Tabela-Siatka"/>
        <w:tblW w:w="8955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955"/>
      </w:tblGrid>
      <w:tr w:rsidR="00483183" w14:paraId="34989633" w14:textId="77777777" w:rsidTr="66AA2B23">
        <w:trPr>
          <w:trHeight w:val="2170"/>
        </w:trPr>
        <w:tc>
          <w:tcPr>
            <w:tcW w:w="895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C9695" w14:textId="77777777" w:rsidR="00483183" w:rsidRDefault="00D2391A" w:rsidP="30E2A734">
            <w:pPr>
              <w:pStyle w:val="Punktygwne"/>
              <w:spacing w:after="0"/>
              <w:rPr>
                <w:rFonts w:ascii="Corbel" w:eastAsia="Corbel" w:hAnsi="Corbel" w:cs="Corbel"/>
              </w:rPr>
            </w:pPr>
            <w:r w:rsidRPr="30E2A734">
              <w:rPr>
                <w:rFonts w:ascii="Corbel" w:eastAsia="Corbel" w:hAnsi="Corbel" w:cs="Corbel"/>
                <w:smallCaps w:val="0"/>
              </w:rPr>
              <w:t>Literatura podstawowa:</w:t>
            </w:r>
          </w:p>
          <w:p w14:paraId="0AD45B68" w14:textId="77777777" w:rsidR="00483183" w:rsidRDefault="00D2391A">
            <w:pPr>
              <w:pStyle w:val="Punktygwne"/>
              <w:spacing w:after="0"/>
              <w:rPr>
                <w:rFonts w:ascii="Corbel" w:eastAsia="Corbel" w:hAnsi="Corbel" w:cs="Corbel"/>
                <w:b w:val="0"/>
                <w:bC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lang w:val="nl-NL"/>
              </w:rPr>
              <w:t>G. Maro</w:t>
            </w:r>
            <w:r>
              <w:rPr>
                <w:rFonts w:ascii="Corbel" w:eastAsia="Corbel" w:hAnsi="Corbel" w:cs="Corbel"/>
                <w:b w:val="0"/>
                <w:bCs w:val="0"/>
              </w:rPr>
              <w:t>ń, Wstęp do prawoznawstwa, Rzesz</w:t>
            </w:r>
            <w:r>
              <w:rPr>
                <w:rFonts w:ascii="Corbel" w:eastAsia="Corbel" w:hAnsi="Corbel" w:cs="Corbel"/>
                <w:b w:val="0"/>
                <w:bC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</w:rPr>
              <w:t>w 2011</w:t>
            </w:r>
          </w:p>
          <w:p w14:paraId="683E4E65" w14:textId="77777777" w:rsidR="00483183" w:rsidRDefault="00D2391A">
            <w:pPr>
              <w:pStyle w:val="Punktygwne"/>
              <w:spacing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</w:rPr>
              <w:t>G. L. Seidler, H. Groszyk, A. Pieniążek, Wprowadzenie do nauki o państwie i prawie, Lublin 2003.</w:t>
            </w:r>
          </w:p>
          <w:p w14:paraId="34FF1C98" w14:textId="77777777" w:rsidR="00483183" w:rsidRDefault="00483183">
            <w:pPr>
              <w:pStyle w:val="Punktygwne"/>
              <w:spacing w:before="0" w:after="0"/>
            </w:pPr>
          </w:p>
        </w:tc>
      </w:tr>
      <w:tr w:rsidR="00483183" w14:paraId="4038BDB4" w14:textId="77777777" w:rsidTr="66AA2B23">
        <w:trPr>
          <w:trHeight w:val="3135"/>
        </w:trPr>
        <w:tc>
          <w:tcPr>
            <w:tcW w:w="895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6B1D9" w14:textId="77777777" w:rsidR="00483183" w:rsidRDefault="00D2391A" w:rsidP="30E2A734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30E2A734">
              <w:rPr>
                <w:rFonts w:ascii="Corbel" w:eastAsia="Corbel" w:hAnsi="Corbel" w:cs="Corbel"/>
                <w:smallCaps w:val="0"/>
              </w:rPr>
              <w:t>Literatura uzupełniają</w:t>
            </w:r>
            <w:r w:rsidRPr="30E2A734">
              <w:rPr>
                <w:rFonts w:ascii="Corbel" w:eastAsia="Corbel" w:hAnsi="Corbel" w:cs="Corbel"/>
                <w:smallCaps w:val="0"/>
                <w:lang w:val="it-IT"/>
              </w:rPr>
              <w:t xml:space="preserve">ca: </w:t>
            </w:r>
          </w:p>
          <w:p w14:paraId="2D8F7AD2" w14:textId="77777777" w:rsidR="00483183" w:rsidRDefault="00D2391A">
            <w:pPr>
              <w:pStyle w:val="Punktygwne"/>
              <w:spacing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pt-PT"/>
              </w:rPr>
              <w:t>NAUKA O PA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Ń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STWIE I PRAWIE. WYBRANE ZAGADNIENIA, RED. S. GRABOWSKA, RZESZ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W 2017</w:t>
            </w:r>
          </w:p>
          <w:p w14:paraId="5C951874" w14:textId="77777777" w:rsidR="00483183" w:rsidRDefault="00D2391A">
            <w:pPr>
              <w:pStyle w:val="Punktygwne"/>
              <w:spacing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L. MORAWSKI, WST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Ę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P DO PRAWOZNAWSTWA, TORU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Ń 2011</w:t>
            </w:r>
          </w:p>
          <w:p w14:paraId="335C48F1" w14:textId="77777777" w:rsidR="00483183" w:rsidRDefault="00D2391A">
            <w:pPr>
              <w:pStyle w:val="Punktygwne"/>
              <w:spacing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a-DK"/>
              </w:rPr>
              <w:t>Z. ZIEMBI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Ń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SKI, S. WRONKOWSKA, ZARYS TEORII PRAWA, POZNA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Ń 2001</w:t>
            </w:r>
          </w:p>
          <w:p w14:paraId="48CE6EDD" w14:textId="77777777" w:rsidR="00483183" w:rsidRDefault="00D2391A">
            <w:pPr>
              <w:pStyle w:val="Punktygwne"/>
              <w:spacing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J. NOWACKI, Z. TOBOR, WST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Ę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P DO PRAWOZNAWSTWA, WARSZAWA 2007</w:t>
            </w:r>
          </w:p>
          <w:p w14:paraId="6D072C0D" w14:textId="6F5DE656" w:rsidR="00483183" w:rsidRDefault="00D2391A" w:rsidP="30E2A734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 w:rsidRPr="30E2A734">
              <w:rPr>
                <w:rFonts w:ascii="Corbel" w:eastAsia="Corbel" w:hAnsi="Corbel" w:cs="Corbel"/>
                <w:b w:val="0"/>
                <w:bCs w:val="0"/>
                <w:smallCaps w:val="0"/>
                <w:lang w:val="de-DE"/>
              </w:rPr>
              <w:t>Z. PULKA, PODSTAWY PRAWA, POZNA</w:t>
            </w:r>
            <w:r w:rsidRPr="30E2A734">
              <w:rPr>
                <w:rFonts w:ascii="Corbel" w:eastAsia="Corbel" w:hAnsi="Corbel" w:cs="Corbel"/>
                <w:b w:val="0"/>
                <w:bCs w:val="0"/>
                <w:smallCaps w:val="0"/>
              </w:rPr>
              <w:t>Ń 2008</w:t>
            </w:r>
          </w:p>
        </w:tc>
      </w:tr>
    </w:tbl>
    <w:p w14:paraId="48A21919" w14:textId="77777777" w:rsidR="00483183" w:rsidRDefault="00483183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14:paraId="41F88A98" w14:textId="77777777" w:rsidR="00483183" w:rsidRDefault="00D2391A">
      <w:pPr>
        <w:pStyle w:val="Punktygwne"/>
        <w:spacing w:before="0" w:after="0"/>
      </w:pPr>
      <w:r>
        <w:rPr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sectPr w:rsidR="00483183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A5BA2" w14:textId="77777777" w:rsidR="00DB7FA7" w:rsidRDefault="00DB7FA7">
      <w:pPr>
        <w:spacing w:after="0" w:line="240" w:lineRule="auto"/>
      </w:pPr>
      <w:r>
        <w:separator/>
      </w:r>
    </w:p>
  </w:endnote>
  <w:endnote w:type="continuationSeparator" w:id="0">
    <w:p w14:paraId="1B363B62" w14:textId="77777777" w:rsidR="00DB7FA7" w:rsidRDefault="00DB7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18F9B" w14:textId="77777777" w:rsidR="00483183" w:rsidRDefault="0048318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6AC39" w14:textId="77777777" w:rsidR="00DB7FA7" w:rsidRDefault="00DB7FA7">
      <w:pPr>
        <w:spacing w:after="0" w:line="240" w:lineRule="auto"/>
      </w:pPr>
      <w:r>
        <w:separator/>
      </w:r>
    </w:p>
  </w:footnote>
  <w:footnote w:type="continuationSeparator" w:id="0">
    <w:p w14:paraId="5AB87753" w14:textId="77777777" w:rsidR="00DB7FA7" w:rsidRDefault="00DB7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601FE" w14:textId="77777777" w:rsidR="00483183" w:rsidRDefault="00483183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611F1D"/>
    <w:multiLevelType w:val="hybridMultilevel"/>
    <w:tmpl w:val="CAA48874"/>
    <w:numStyleLink w:val="Zaimportowanystyl1"/>
  </w:abstractNum>
  <w:abstractNum w:abstractNumId="1" w15:restartNumberingAfterBreak="0">
    <w:nsid w:val="7E0305DB"/>
    <w:multiLevelType w:val="hybridMultilevel"/>
    <w:tmpl w:val="CAA48874"/>
    <w:styleLink w:val="Zaimportowanystyl1"/>
    <w:lvl w:ilvl="0" w:tplc="515CCA02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C2284C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422EF2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0BE9DEC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CA53B6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46ABC6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C067F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90283C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30EDB6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96408097">
    <w:abstractNumId w:val="1"/>
  </w:num>
  <w:num w:numId="2" w16cid:durableId="2001228114">
    <w:abstractNumId w:val="0"/>
  </w:num>
  <w:num w:numId="3" w16cid:durableId="1873221706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183"/>
    <w:rsid w:val="000542FA"/>
    <w:rsid w:val="00060F05"/>
    <w:rsid w:val="00083302"/>
    <w:rsid w:val="001436C0"/>
    <w:rsid w:val="001477D8"/>
    <w:rsid w:val="002757DE"/>
    <w:rsid w:val="00393EE2"/>
    <w:rsid w:val="00411544"/>
    <w:rsid w:val="00483183"/>
    <w:rsid w:val="004B3F15"/>
    <w:rsid w:val="00546239"/>
    <w:rsid w:val="006E7BB8"/>
    <w:rsid w:val="00720372"/>
    <w:rsid w:val="007E30E9"/>
    <w:rsid w:val="008041E1"/>
    <w:rsid w:val="00812010"/>
    <w:rsid w:val="00924B45"/>
    <w:rsid w:val="009B5E4F"/>
    <w:rsid w:val="00A46362"/>
    <w:rsid w:val="00C33E33"/>
    <w:rsid w:val="00D2391A"/>
    <w:rsid w:val="00D43A02"/>
    <w:rsid w:val="00DA385A"/>
    <w:rsid w:val="00DB7FA7"/>
    <w:rsid w:val="00E073D9"/>
    <w:rsid w:val="00FF7E3F"/>
    <w:rsid w:val="01629E83"/>
    <w:rsid w:val="0F4040DC"/>
    <w:rsid w:val="1049BD8C"/>
    <w:rsid w:val="119379EB"/>
    <w:rsid w:val="11FB1E66"/>
    <w:rsid w:val="12AB195A"/>
    <w:rsid w:val="12FBAD7B"/>
    <w:rsid w:val="1446E9BB"/>
    <w:rsid w:val="18BED737"/>
    <w:rsid w:val="1961FC95"/>
    <w:rsid w:val="2352EFB0"/>
    <w:rsid w:val="27977BC2"/>
    <w:rsid w:val="2918B270"/>
    <w:rsid w:val="2B709DD1"/>
    <w:rsid w:val="30E2A734"/>
    <w:rsid w:val="313CBC79"/>
    <w:rsid w:val="34E30DA2"/>
    <w:rsid w:val="3A93BC1E"/>
    <w:rsid w:val="488A559A"/>
    <w:rsid w:val="4CF26E7C"/>
    <w:rsid w:val="4E08A1A6"/>
    <w:rsid w:val="546AD638"/>
    <w:rsid w:val="55A04466"/>
    <w:rsid w:val="560F3A7D"/>
    <w:rsid w:val="5806E1C6"/>
    <w:rsid w:val="5CCBDD19"/>
    <w:rsid w:val="5E4E851D"/>
    <w:rsid w:val="5EA0CBA0"/>
    <w:rsid w:val="5FEA557E"/>
    <w:rsid w:val="6321F640"/>
    <w:rsid w:val="6488E788"/>
    <w:rsid w:val="66AA2B23"/>
    <w:rsid w:val="67C0884A"/>
    <w:rsid w:val="6D06E9FD"/>
    <w:rsid w:val="6EA2BA5E"/>
    <w:rsid w:val="714E4233"/>
    <w:rsid w:val="730E5942"/>
    <w:rsid w:val="76BCC7E4"/>
    <w:rsid w:val="78633D1D"/>
    <w:rsid w:val="7D214A10"/>
    <w:rsid w:val="7D91C4BF"/>
    <w:rsid w:val="7E82B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76DD7"/>
  <w15:docId w15:val="{79E1F34D-1EF1-4991-9612-817DFCC78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cs="Arial Unicode MS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Cele">
    <w:name w:val="Cele"/>
    <w:pPr>
      <w:tabs>
        <w:tab w:val="left" w:pos="720"/>
      </w:tabs>
      <w:spacing w:before="120"/>
      <w:ind w:left="900" w:hanging="540"/>
      <w:jc w:val="both"/>
    </w:pPr>
    <w:rPr>
      <w:rFonts w:cs="Arial Unicode MS"/>
      <w:color w:val="000000"/>
      <w:u w:color="000000"/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NormalTable0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3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3F15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713</Words>
  <Characters>4278</Characters>
  <Application>Microsoft Office Word</Application>
  <DocSecurity>0</DocSecurity>
  <Lines>35</Lines>
  <Paragraphs>9</Paragraphs>
  <ScaleCrop>false</ScaleCrop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Przemysław Maj</cp:lastModifiedBy>
  <cp:revision>3</cp:revision>
  <dcterms:created xsi:type="dcterms:W3CDTF">2024-10-03T11:59:00Z</dcterms:created>
  <dcterms:modified xsi:type="dcterms:W3CDTF">2025-11-14T21:44:00Z</dcterms:modified>
</cp:coreProperties>
</file>